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F20E3" w14:textId="06108905" w:rsidR="00965908" w:rsidRPr="00E02B6C" w:rsidRDefault="00965908" w:rsidP="0096590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  <w:u w:val="single"/>
        </w:rPr>
      </w:pPr>
      <w:r w:rsidRPr="00E02B6C">
        <w:rPr>
          <w:rFonts w:cstheme="minorHAnsi"/>
          <w:b/>
          <w:sz w:val="24"/>
          <w:szCs w:val="24"/>
          <w:u w:val="single"/>
        </w:rPr>
        <w:t>Bicester Health Centre Patient Participation</w:t>
      </w:r>
      <w:r w:rsidR="001F2BD0" w:rsidRPr="00E02B6C">
        <w:rPr>
          <w:rFonts w:cstheme="minorHAnsi"/>
          <w:b/>
          <w:sz w:val="24"/>
          <w:szCs w:val="24"/>
          <w:u w:val="single"/>
        </w:rPr>
        <w:t xml:space="preserve"> Group</w:t>
      </w:r>
      <w:r w:rsidRPr="00E02B6C">
        <w:rPr>
          <w:rFonts w:cstheme="minorHAnsi"/>
          <w:b/>
          <w:sz w:val="24"/>
          <w:szCs w:val="24"/>
          <w:u w:val="single"/>
        </w:rPr>
        <w:t xml:space="preserve"> </w:t>
      </w:r>
      <w:r w:rsidR="00973858" w:rsidRPr="00E02B6C">
        <w:rPr>
          <w:rFonts w:cstheme="minorHAnsi"/>
          <w:b/>
          <w:sz w:val="24"/>
          <w:szCs w:val="24"/>
          <w:u w:val="single"/>
        </w:rPr>
        <w:t xml:space="preserve">Online </w:t>
      </w:r>
      <w:r w:rsidR="008E4332" w:rsidRPr="00E02B6C">
        <w:rPr>
          <w:rFonts w:cstheme="minorHAnsi"/>
          <w:b/>
          <w:sz w:val="24"/>
          <w:szCs w:val="24"/>
          <w:u w:val="single"/>
        </w:rPr>
        <w:t>Meeting</w:t>
      </w:r>
      <w:r w:rsidR="001F2BD0" w:rsidRPr="00E02B6C">
        <w:rPr>
          <w:rFonts w:cstheme="minorHAnsi"/>
          <w:b/>
          <w:sz w:val="24"/>
          <w:szCs w:val="24"/>
          <w:u w:val="single"/>
        </w:rPr>
        <w:t xml:space="preserve"> Minutes</w:t>
      </w:r>
    </w:p>
    <w:p w14:paraId="23CD74CA" w14:textId="2DFE1138" w:rsidR="00965908" w:rsidRPr="00E02B6C" w:rsidRDefault="00965908" w:rsidP="008E433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 w:rsidRPr="00E02B6C">
        <w:rPr>
          <w:rFonts w:cstheme="minorHAnsi"/>
          <w:sz w:val="24"/>
          <w:szCs w:val="24"/>
        </w:rPr>
        <w:t xml:space="preserve">Wednesday </w:t>
      </w:r>
      <w:r w:rsidR="001348F7">
        <w:rPr>
          <w:rFonts w:cstheme="minorHAnsi"/>
          <w:sz w:val="24"/>
          <w:szCs w:val="24"/>
        </w:rPr>
        <w:t>07</w:t>
      </w:r>
      <w:r w:rsidR="0084359B">
        <w:rPr>
          <w:rFonts w:cstheme="minorHAnsi"/>
          <w:sz w:val="24"/>
          <w:szCs w:val="24"/>
        </w:rPr>
        <w:t xml:space="preserve"> </w:t>
      </w:r>
      <w:r w:rsidR="001348F7">
        <w:rPr>
          <w:rFonts w:cstheme="minorHAnsi"/>
          <w:sz w:val="24"/>
          <w:szCs w:val="24"/>
        </w:rPr>
        <w:t>February</w:t>
      </w:r>
      <w:r w:rsidR="00453E7C">
        <w:rPr>
          <w:rFonts w:cstheme="minorHAnsi"/>
          <w:sz w:val="24"/>
          <w:szCs w:val="24"/>
        </w:rPr>
        <w:t xml:space="preserve"> 202</w:t>
      </w:r>
      <w:r w:rsidR="001348F7">
        <w:rPr>
          <w:rFonts w:cstheme="minorHAnsi"/>
          <w:sz w:val="24"/>
          <w:szCs w:val="24"/>
        </w:rPr>
        <w:t>4</w:t>
      </w:r>
      <w:r w:rsidR="00FF6A2D" w:rsidRPr="00E02B6C">
        <w:rPr>
          <w:rFonts w:cstheme="minorHAnsi"/>
          <w:sz w:val="24"/>
          <w:szCs w:val="24"/>
        </w:rPr>
        <w:t>,</w:t>
      </w:r>
      <w:r w:rsidR="0016104A" w:rsidRPr="00E02B6C">
        <w:rPr>
          <w:rFonts w:cstheme="minorHAnsi"/>
          <w:sz w:val="24"/>
          <w:szCs w:val="24"/>
        </w:rPr>
        <w:t xml:space="preserve"> 3:00</w:t>
      </w:r>
      <w:r w:rsidRPr="00E02B6C">
        <w:rPr>
          <w:rFonts w:cstheme="minorHAnsi"/>
          <w:sz w:val="24"/>
          <w:szCs w:val="24"/>
        </w:rPr>
        <w:t>–</w:t>
      </w:r>
      <w:r w:rsidR="0016104A" w:rsidRPr="00E02B6C">
        <w:rPr>
          <w:rFonts w:cstheme="minorHAnsi"/>
          <w:sz w:val="24"/>
          <w:szCs w:val="24"/>
        </w:rPr>
        <w:t>5:00</w:t>
      </w:r>
      <w:r w:rsidRPr="00E02B6C">
        <w:rPr>
          <w:rFonts w:cstheme="minorHAnsi"/>
          <w:sz w:val="24"/>
          <w:szCs w:val="24"/>
        </w:rPr>
        <w:t xml:space="preserve"> pm</w:t>
      </w:r>
    </w:p>
    <w:p w14:paraId="5BE2DC46" w14:textId="29294C1D" w:rsidR="008E4332" w:rsidRPr="00E02B6C" w:rsidRDefault="008E4332" w:rsidP="008E433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3059B07B" w14:textId="77777777" w:rsidR="008E4332" w:rsidRPr="00E02B6C" w:rsidRDefault="008E4332" w:rsidP="008E433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533E7C71" w14:textId="1DD2AFB4" w:rsidR="00154D36" w:rsidRDefault="00965908" w:rsidP="00247D5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02B6C">
        <w:rPr>
          <w:rFonts w:cstheme="minorHAnsi"/>
          <w:sz w:val="24"/>
          <w:szCs w:val="24"/>
          <w:u w:val="single"/>
        </w:rPr>
        <w:t>Attending</w:t>
      </w:r>
      <w:r w:rsidR="00F429E8" w:rsidRPr="00E02B6C">
        <w:rPr>
          <w:rFonts w:cstheme="minorHAnsi"/>
          <w:sz w:val="24"/>
          <w:szCs w:val="24"/>
        </w:rPr>
        <w:t>:</w:t>
      </w:r>
      <w:r w:rsidR="00120EEC" w:rsidRPr="00E02B6C">
        <w:rPr>
          <w:rFonts w:cstheme="minorHAnsi"/>
          <w:sz w:val="24"/>
          <w:szCs w:val="24"/>
        </w:rPr>
        <w:t xml:space="preserve"> </w:t>
      </w:r>
      <w:r w:rsidR="00154D36">
        <w:rPr>
          <w:rFonts w:cstheme="minorHAnsi"/>
          <w:sz w:val="24"/>
          <w:szCs w:val="24"/>
        </w:rPr>
        <w:t xml:space="preserve">BHC: </w:t>
      </w:r>
      <w:r w:rsidRPr="00E02B6C">
        <w:rPr>
          <w:rFonts w:cstheme="minorHAnsi"/>
          <w:sz w:val="24"/>
          <w:szCs w:val="24"/>
        </w:rPr>
        <w:t>D</w:t>
      </w:r>
      <w:r w:rsidR="00FB37E9">
        <w:rPr>
          <w:rFonts w:cstheme="minorHAnsi"/>
          <w:sz w:val="24"/>
          <w:szCs w:val="24"/>
        </w:rPr>
        <w:t xml:space="preserve">r </w:t>
      </w:r>
      <w:r w:rsidRPr="00E02B6C">
        <w:rPr>
          <w:rFonts w:cstheme="minorHAnsi"/>
          <w:sz w:val="24"/>
          <w:szCs w:val="24"/>
        </w:rPr>
        <w:t>Jonathan Holt (JH)</w:t>
      </w:r>
      <w:r w:rsidR="00154D36">
        <w:rPr>
          <w:rFonts w:cstheme="minorHAnsi"/>
          <w:sz w:val="24"/>
          <w:szCs w:val="24"/>
        </w:rPr>
        <w:t xml:space="preserve"> acting Chair</w:t>
      </w:r>
      <w:r w:rsidR="00120EEC" w:rsidRPr="00E02B6C">
        <w:rPr>
          <w:rFonts w:cstheme="minorHAnsi"/>
          <w:sz w:val="24"/>
          <w:szCs w:val="24"/>
        </w:rPr>
        <w:t xml:space="preserve">, </w:t>
      </w:r>
      <w:r w:rsidR="00247D56">
        <w:rPr>
          <w:rFonts w:cstheme="minorHAnsi"/>
          <w:sz w:val="24"/>
          <w:szCs w:val="24"/>
        </w:rPr>
        <w:t xml:space="preserve">Peter Wilson (PW), </w:t>
      </w:r>
    </w:p>
    <w:p w14:paraId="07011060" w14:textId="6B909E5E" w:rsidR="00247D56" w:rsidRPr="00075648" w:rsidRDefault="00154D36" w:rsidP="00247D5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PPG: </w:t>
      </w:r>
      <w:r w:rsidR="00884C88" w:rsidRPr="00E02B6C">
        <w:rPr>
          <w:rFonts w:cstheme="minorHAnsi"/>
          <w:sz w:val="24"/>
          <w:szCs w:val="24"/>
        </w:rPr>
        <w:t xml:space="preserve">Jane </w:t>
      </w:r>
      <w:proofErr w:type="spellStart"/>
      <w:r w:rsidR="00884C88" w:rsidRPr="00E02B6C">
        <w:rPr>
          <w:rFonts w:cstheme="minorHAnsi"/>
          <w:sz w:val="24"/>
          <w:szCs w:val="24"/>
        </w:rPr>
        <w:t>Burrett</w:t>
      </w:r>
      <w:proofErr w:type="spellEnd"/>
      <w:r w:rsidR="00884C88" w:rsidRPr="00E02B6C">
        <w:rPr>
          <w:rFonts w:cstheme="minorHAnsi"/>
          <w:sz w:val="24"/>
          <w:szCs w:val="24"/>
        </w:rPr>
        <w:t xml:space="preserve"> (J</w:t>
      </w:r>
      <w:r w:rsidR="00884C88">
        <w:rPr>
          <w:rFonts w:cstheme="minorHAnsi"/>
          <w:sz w:val="24"/>
          <w:szCs w:val="24"/>
        </w:rPr>
        <w:t>B)</w:t>
      </w:r>
      <w:r w:rsidR="007D1325">
        <w:rPr>
          <w:rFonts w:cstheme="minorHAnsi"/>
          <w:sz w:val="24"/>
          <w:szCs w:val="24"/>
        </w:rPr>
        <w:t>, Christine Tulloch (CT)</w:t>
      </w:r>
      <w:r w:rsidR="00A328FA">
        <w:rPr>
          <w:rFonts w:cstheme="minorHAnsi"/>
          <w:sz w:val="24"/>
          <w:szCs w:val="24"/>
        </w:rPr>
        <w:t>,</w:t>
      </w:r>
      <w:r w:rsidR="00A328FA" w:rsidRPr="00E02B6C">
        <w:rPr>
          <w:rFonts w:cstheme="minorHAnsi"/>
          <w:sz w:val="24"/>
          <w:szCs w:val="24"/>
        </w:rPr>
        <w:t xml:space="preserve"> </w:t>
      </w:r>
      <w:r w:rsidRPr="00075648">
        <w:rPr>
          <w:rFonts w:cstheme="minorHAnsi"/>
          <w:color w:val="000000" w:themeColor="text1"/>
          <w:sz w:val="24"/>
          <w:szCs w:val="24"/>
        </w:rPr>
        <w:t xml:space="preserve">Teresa </w:t>
      </w:r>
      <w:proofErr w:type="gramStart"/>
      <w:r w:rsidRPr="00075648">
        <w:rPr>
          <w:rFonts w:cstheme="minorHAnsi"/>
          <w:color w:val="000000" w:themeColor="text1"/>
          <w:sz w:val="24"/>
          <w:szCs w:val="24"/>
        </w:rPr>
        <w:t>Allen</w:t>
      </w:r>
      <w:r>
        <w:rPr>
          <w:rFonts w:cstheme="minorHAnsi"/>
          <w:color w:val="000000" w:themeColor="text1"/>
          <w:sz w:val="24"/>
          <w:szCs w:val="24"/>
        </w:rPr>
        <w:t>(</w:t>
      </w:r>
      <w:proofErr w:type="gramEnd"/>
      <w:r>
        <w:rPr>
          <w:rFonts w:cstheme="minorHAnsi"/>
          <w:color w:val="000000" w:themeColor="text1"/>
          <w:sz w:val="24"/>
          <w:szCs w:val="24"/>
        </w:rPr>
        <w:t xml:space="preserve">TA), </w:t>
      </w:r>
      <w:proofErr w:type="spellStart"/>
      <w:r w:rsidR="00F429E8" w:rsidRPr="00E02B6C">
        <w:rPr>
          <w:rFonts w:cstheme="minorHAnsi"/>
          <w:sz w:val="24"/>
          <w:szCs w:val="24"/>
        </w:rPr>
        <w:t>Tomy</w:t>
      </w:r>
      <w:proofErr w:type="spellEnd"/>
      <w:r w:rsidR="00F429E8" w:rsidRPr="00E02B6C">
        <w:rPr>
          <w:rFonts w:cstheme="minorHAnsi"/>
          <w:sz w:val="24"/>
          <w:szCs w:val="24"/>
        </w:rPr>
        <w:t xml:space="preserve"> </w:t>
      </w:r>
      <w:proofErr w:type="spellStart"/>
      <w:r w:rsidR="00F429E8" w:rsidRPr="00E02B6C">
        <w:rPr>
          <w:rFonts w:cstheme="minorHAnsi"/>
          <w:sz w:val="24"/>
          <w:szCs w:val="24"/>
        </w:rPr>
        <w:t>Duby</w:t>
      </w:r>
      <w:proofErr w:type="spellEnd"/>
      <w:r w:rsidR="00F429E8" w:rsidRPr="00E02B6C">
        <w:rPr>
          <w:rFonts w:cstheme="minorHAnsi"/>
          <w:sz w:val="24"/>
          <w:szCs w:val="24"/>
        </w:rPr>
        <w:t xml:space="preserve"> (TD</w:t>
      </w:r>
      <w:r w:rsidR="004058C3" w:rsidRPr="00E02B6C">
        <w:rPr>
          <w:rFonts w:cstheme="minorHAnsi"/>
          <w:sz w:val="24"/>
          <w:szCs w:val="24"/>
        </w:rPr>
        <w:t>),</w:t>
      </w:r>
      <w:r w:rsidR="00312316" w:rsidRPr="00E02B6C">
        <w:rPr>
          <w:rFonts w:cstheme="minorHAnsi"/>
          <w:sz w:val="24"/>
          <w:szCs w:val="24"/>
        </w:rPr>
        <w:t xml:space="preserve"> </w:t>
      </w:r>
      <w:r w:rsidR="0046036D" w:rsidRPr="00075648">
        <w:rPr>
          <w:rFonts w:cstheme="minorHAnsi"/>
          <w:color w:val="000000" w:themeColor="text1"/>
          <w:sz w:val="24"/>
          <w:szCs w:val="24"/>
        </w:rPr>
        <w:t>Patsy Parsons (PP</w:t>
      </w:r>
      <w:r w:rsidR="005B3127" w:rsidRPr="00075648">
        <w:rPr>
          <w:rFonts w:cstheme="minorHAnsi"/>
          <w:color w:val="000000" w:themeColor="text1"/>
          <w:sz w:val="24"/>
          <w:szCs w:val="24"/>
        </w:rPr>
        <w:t>)</w:t>
      </w:r>
    </w:p>
    <w:p w14:paraId="3BFAF4D3" w14:textId="77777777" w:rsidR="00495FCF" w:rsidRPr="002E3278" w:rsidRDefault="00495FCF" w:rsidP="00F429E8">
      <w:pPr>
        <w:autoSpaceDE w:val="0"/>
        <w:autoSpaceDN w:val="0"/>
        <w:adjustRightInd w:val="0"/>
        <w:spacing w:after="0" w:line="240" w:lineRule="auto"/>
        <w:rPr>
          <w:rFonts w:cstheme="minorHAnsi"/>
          <w:sz w:val="13"/>
          <w:szCs w:val="13"/>
        </w:rPr>
      </w:pPr>
    </w:p>
    <w:p w14:paraId="253545B7" w14:textId="6CDE523F" w:rsidR="00504E5D" w:rsidRPr="00AF544C" w:rsidRDefault="00034620" w:rsidP="00AF544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  <w:u w:val="single"/>
        </w:rPr>
      </w:pPr>
      <w:r w:rsidRPr="00E02B6C">
        <w:rPr>
          <w:rFonts w:cstheme="minorHAnsi"/>
          <w:b/>
          <w:sz w:val="24"/>
          <w:szCs w:val="24"/>
          <w:u w:val="single"/>
        </w:rPr>
        <w:t>Actions From Meeting of</w:t>
      </w:r>
      <w:r w:rsidR="00A328FA">
        <w:rPr>
          <w:rFonts w:cstheme="minorHAnsi"/>
          <w:b/>
          <w:sz w:val="24"/>
          <w:szCs w:val="24"/>
          <w:u w:val="single"/>
        </w:rPr>
        <w:t xml:space="preserve"> </w:t>
      </w:r>
      <w:r w:rsidR="00F61893">
        <w:rPr>
          <w:rFonts w:cstheme="minorHAnsi"/>
          <w:b/>
          <w:sz w:val="24"/>
          <w:szCs w:val="24"/>
          <w:u w:val="single"/>
        </w:rPr>
        <w:t>20</w:t>
      </w:r>
      <w:r w:rsidR="00BD22EC" w:rsidRPr="00E02B6C">
        <w:rPr>
          <w:rFonts w:cstheme="minorHAnsi"/>
          <w:b/>
          <w:sz w:val="24"/>
          <w:szCs w:val="24"/>
          <w:u w:val="single"/>
        </w:rPr>
        <w:t>/</w:t>
      </w:r>
      <w:r w:rsidR="00A328FA">
        <w:rPr>
          <w:rFonts w:cstheme="minorHAnsi"/>
          <w:b/>
          <w:sz w:val="24"/>
          <w:szCs w:val="24"/>
          <w:u w:val="single"/>
        </w:rPr>
        <w:t>0</w:t>
      </w:r>
      <w:r w:rsidR="00F61893">
        <w:rPr>
          <w:rFonts w:cstheme="minorHAnsi"/>
          <w:b/>
          <w:sz w:val="24"/>
          <w:szCs w:val="24"/>
          <w:u w:val="single"/>
        </w:rPr>
        <w:t>9</w:t>
      </w:r>
      <w:r w:rsidRPr="00E02B6C">
        <w:rPr>
          <w:rFonts w:cstheme="minorHAnsi"/>
          <w:b/>
          <w:sz w:val="24"/>
          <w:szCs w:val="24"/>
          <w:u w:val="single"/>
        </w:rPr>
        <w:t>/202</w:t>
      </w:r>
      <w:r w:rsidR="00B873EC">
        <w:rPr>
          <w:rFonts w:cstheme="minorHAnsi"/>
          <w:b/>
          <w:sz w:val="24"/>
          <w:szCs w:val="24"/>
          <w:u w:val="single"/>
        </w:rPr>
        <w:t>3</w:t>
      </w:r>
    </w:p>
    <w:p w14:paraId="17B33CFB" w14:textId="77777777" w:rsidR="001348F7" w:rsidRDefault="001348F7" w:rsidP="00A51495">
      <w:pPr>
        <w:spacing w:after="0" w:line="240" w:lineRule="auto"/>
        <w:rPr>
          <w:rFonts w:cstheme="minorHAnsi"/>
          <w:bCs/>
          <w:color w:val="000000" w:themeColor="text1"/>
          <w:sz w:val="24"/>
          <w:szCs w:val="24"/>
        </w:rPr>
      </w:pPr>
      <w:r w:rsidRPr="001348F7">
        <w:rPr>
          <w:rFonts w:cstheme="minorHAnsi"/>
          <w:bCs/>
          <w:color w:val="000000" w:themeColor="text1"/>
          <w:sz w:val="24"/>
          <w:szCs w:val="24"/>
        </w:rPr>
        <w:t>Three</w:t>
      </w:r>
      <w:r>
        <w:rPr>
          <w:rFonts w:cstheme="minorHAnsi"/>
          <w:bCs/>
          <w:color w:val="000000" w:themeColor="text1"/>
          <w:sz w:val="24"/>
          <w:szCs w:val="24"/>
        </w:rPr>
        <w:t xml:space="preserve"> leaflets had been circulated before the meeting</w:t>
      </w:r>
      <w:r w:rsidRPr="001348F7">
        <w:rPr>
          <w:rFonts w:cstheme="minorHAnsi"/>
          <w:bCs/>
          <w:color w:val="000000" w:themeColor="text1"/>
          <w:sz w:val="24"/>
          <w:szCs w:val="24"/>
        </w:rPr>
        <w:t xml:space="preserve">. </w:t>
      </w:r>
    </w:p>
    <w:p w14:paraId="36A2BC98" w14:textId="49FE68C2" w:rsidR="00453E7C" w:rsidRDefault="001348F7" w:rsidP="00A51495">
      <w:pPr>
        <w:spacing w:after="0" w:line="240" w:lineRule="auto"/>
        <w:rPr>
          <w:rFonts w:cstheme="minorHAnsi"/>
          <w:bCs/>
          <w:color w:val="000000" w:themeColor="text1"/>
          <w:sz w:val="24"/>
          <w:szCs w:val="24"/>
        </w:rPr>
      </w:pPr>
      <w:r w:rsidRPr="001348F7">
        <w:rPr>
          <w:rFonts w:cstheme="minorHAnsi"/>
          <w:bCs/>
          <w:color w:val="000000" w:themeColor="text1"/>
          <w:sz w:val="24"/>
          <w:szCs w:val="24"/>
          <w:u w:val="single"/>
        </w:rPr>
        <w:t>One Step at a Time</w:t>
      </w:r>
      <w:r>
        <w:rPr>
          <w:rFonts w:cstheme="minorHAnsi"/>
          <w:bCs/>
          <w:color w:val="000000" w:themeColor="text1"/>
          <w:sz w:val="24"/>
          <w:szCs w:val="24"/>
        </w:rPr>
        <w:t xml:space="preserve">: </w:t>
      </w:r>
      <w:r w:rsidRPr="001348F7">
        <w:rPr>
          <w:rFonts w:cstheme="minorHAnsi"/>
          <w:bCs/>
          <w:color w:val="000000" w:themeColor="text1"/>
          <w:sz w:val="24"/>
          <w:szCs w:val="24"/>
        </w:rPr>
        <w:t xml:space="preserve">TD had commented </w:t>
      </w:r>
      <w:r>
        <w:rPr>
          <w:rFonts w:cstheme="minorHAnsi"/>
          <w:bCs/>
          <w:color w:val="000000" w:themeColor="text1"/>
          <w:sz w:val="24"/>
          <w:szCs w:val="24"/>
        </w:rPr>
        <w:t>that line spacing for bicester walks could be confusing.  PP amended</w:t>
      </w:r>
      <w:r w:rsidR="001E3C60" w:rsidRPr="001348F7">
        <w:rPr>
          <w:rFonts w:cstheme="minorHAnsi"/>
          <w:bCs/>
          <w:color w:val="000000" w:themeColor="text1"/>
          <w:sz w:val="24"/>
          <w:szCs w:val="24"/>
        </w:rPr>
        <w:t xml:space="preserve">. </w:t>
      </w:r>
      <w:r>
        <w:rPr>
          <w:rFonts w:cstheme="minorHAnsi"/>
          <w:bCs/>
          <w:color w:val="000000" w:themeColor="text1"/>
          <w:sz w:val="24"/>
          <w:szCs w:val="24"/>
        </w:rPr>
        <w:t xml:space="preserve">JB had not been able to get a response from Bicester Millennium Cycle Club. PP said she could go to the Leisure Centre one Saturday to see if rides were happening. </w:t>
      </w:r>
      <w:r w:rsidR="00726149">
        <w:rPr>
          <w:rFonts w:cstheme="minorHAnsi"/>
          <w:bCs/>
          <w:color w:val="000000" w:themeColor="text1"/>
          <w:sz w:val="24"/>
          <w:szCs w:val="24"/>
        </w:rPr>
        <w:t xml:space="preserve">PP to make web links more uniform, and not bold. </w:t>
      </w:r>
    </w:p>
    <w:p w14:paraId="086F03C2" w14:textId="5064A1C8" w:rsidR="001348F7" w:rsidRPr="001348F7" w:rsidRDefault="001348F7" w:rsidP="001348F7">
      <w:pPr>
        <w:spacing w:after="0" w:line="240" w:lineRule="auto"/>
        <w:rPr>
          <w:rFonts w:cstheme="minorHAnsi"/>
          <w:bCs/>
          <w:color w:val="000000" w:themeColor="text1"/>
          <w:sz w:val="24"/>
          <w:szCs w:val="24"/>
        </w:rPr>
      </w:pPr>
      <w:r w:rsidRPr="001348F7">
        <w:rPr>
          <w:rFonts w:cstheme="minorHAnsi"/>
          <w:bCs/>
          <w:color w:val="000000" w:themeColor="text1"/>
          <w:sz w:val="24"/>
          <w:szCs w:val="24"/>
          <w:u w:val="single"/>
        </w:rPr>
        <w:t>Bereavement Leaflet</w:t>
      </w:r>
      <w:r>
        <w:rPr>
          <w:rFonts w:cstheme="minorHAnsi"/>
          <w:bCs/>
          <w:color w:val="000000" w:themeColor="text1"/>
          <w:sz w:val="24"/>
          <w:szCs w:val="24"/>
          <w:u w:val="single"/>
        </w:rPr>
        <w:t>:</w:t>
      </w:r>
      <w:r>
        <w:rPr>
          <w:rFonts w:cstheme="minorHAnsi"/>
          <w:bCs/>
          <w:color w:val="000000" w:themeColor="text1"/>
          <w:sz w:val="24"/>
          <w:szCs w:val="24"/>
        </w:rPr>
        <w:t xml:space="preserve"> TA commented there were entries for deaths from specific causes e.g. Youth bereavement or cancer, but not much for general deaths.  She suggested an entry for Carers of dementia patient</w:t>
      </w:r>
      <w:r w:rsidR="00154D36">
        <w:rPr>
          <w:rFonts w:cstheme="minorHAnsi"/>
          <w:bCs/>
          <w:color w:val="000000" w:themeColor="text1"/>
          <w:sz w:val="24"/>
          <w:szCs w:val="24"/>
        </w:rPr>
        <w:t>s</w:t>
      </w:r>
      <w:r>
        <w:rPr>
          <w:rFonts w:cstheme="minorHAnsi"/>
          <w:bCs/>
          <w:color w:val="000000" w:themeColor="text1"/>
          <w:sz w:val="24"/>
          <w:szCs w:val="24"/>
        </w:rPr>
        <w:t xml:space="preserve"> who may mourn the loss of a person, then later a death. JH said that Cruse was a general bereavement organisation. </w:t>
      </w:r>
    </w:p>
    <w:p w14:paraId="573A8086" w14:textId="0A5F508C" w:rsidR="001348F7" w:rsidRDefault="00726149" w:rsidP="00A51495">
      <w:pPr>
        <w:spacing w:after="0" w:line="240" w:lineRule="auto"/>
        <w:rPr>
          <w:rFonts w:cstheme="minorHAnsi"/>
          <w:bCs/>
          <w:color w:val="000000" w:themeColor="text1"/>
          <w:sz w:val="24"/>
          <w:szCs w:val="24"/>
        </w:rPr>
      </w:pPr>
      <w:r w:rsidRPr="00726149">
        <w:rPr>
          <w:rFonts w:cstheme="minorHAnsi"/>
          <w:bCs/>
          <w:color w:val="000000" w:themeColor="text1"/>
          <w:sz w:val="24"/>
          <w:szCs w:val="24"/>
          <w:u w:val="single"/>
        </w:rPr>
        <w:t>Social Activities for the over 60s</w:t>
      </w:r>
      <w:r>
        <w:rPr>
          <w:rFonts w:cstheme="minorHAnsi"/>
          <w:bCs/>
          <w:color w:val="000000" w:themeColor="text1"/>
          <w:sz w:val="24"/>
          <w:szCs w:val="24"/>
        </w:rPr>
        <w:t xml:space="preserve">: No Comments. </w:t>
      </w:r>
    </w:p>
    <w:p w14:paraId="2204F104" w14:textId="687B4AB4" w:rsidR="00726149" w:rsidRPr="001348F7" w:rsidRDefault="00726149" w:rsidP="00A51495">
      <w:pPr>
        <w:spacing w:after="0" w:line="240" w:lineRule="auto"/>
        <w:rPr>
          <w:rFonts w:cstheme="minorHAnsi"/>
          <w:bCs/>
          <w:color w:val="000000" w:themeColor="text1"/>
          <w:sz w:val="24"/>
          <w:szCs w:val="24"/>
        </w:rPr>
      </w:pPr>
      <w:r>
        <w:rPr>
          <w:rFonts w:cstheme="minorHAnsi"/>
          <w:bCs/>
          <w:color w:val="000000" w:themeColor="text1"/>
          <w:sz w:val="24"/>
          <w:szCs w:val="24"/>
        </w:rPr>
        <w:t xml:space="preserve">JH asked whether it was just these 3 leaflets ready to print. JB </w:t>
      </w:r>
      <w:r w:rsidR="00154D36">
        <w:rPr>
          <w:rFonts w:cstheme="minorHAnsi"/>
          <w:bCs/>
          <w:color w:val="000000" w:themeColor="text1"/>
          <w:sz w:val="24"/>
          <w:szCs w:val="24"/>
        </w:rPr>
        <w:t>confirmed it was</w:t>
      </w:r>
      <w:r w:rsidR="00B23794">
        <w:rPr>
          <w:rFonts w:cstheme="minorHAnsi"/>
          <w:bCs/>
          <w:color w:val="000000" w:themeColor="text1"/>
          <w:sz w:val="24"/>
          <w:szCs w:val="24"/>
        </w:rPr>
        <w:t xml:space="preserve"> but</w:t>
      </w:r>
      <w:r>
        <w:rPr>
          <w:rFonts w:cstheme="minorHAnsi"/>
          <w:bCs/>
          <w:color w:val="000000" w:themeColor="text1"/>
          <w:sz w:val="24"/>
          <w:szCs w:val="24"/>
        </w:rPr>
        <w:t xml:space="preserve"> would send them out to the listed organisations once more to get checks on details, then pass to PW.</w:t>
      </w:r>
    </w:p>
    <w:p w14:paraId="21B0FDB3" w14:textId="77777777" w:rsidR="001439F5" w:rsidRPr="002E3278" w:rsidRDefault="001439F5" w:rsidP="00A51495">
      <w:pPr>
        <w:spacing w:after="0" w:line="240" w:lineRule="auto"/>
        <w:rPr>
          <w:rFonts w:cstheme="minorHAnsi"/>
          <w:b/>
          <w:color w:val="000000" w:themeColor="text1"/>
          <w:sz w:val="13"/>
          <w:szCs w:val="13"/>
          <w:u w:val="single"/>
        </w:rPr>
      </w:pPr>
    </w:p>
    <w:p w14:paraId="1CCBD5BA" w14:textId="4A906CF6" w:rsidR="00F505F6" w:rsidRDefault="00B67C45" w:rsidP="00A51495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  <w:u w:val="single"/>
        </w:rPr>
      </w:pPr>
      <w:r w:rsidRPr="00B67C45">
        <w:rPr>
          <w:rFonts w:cstheme="minorHAnsi"/>
          <w:b/>
          <w:color w:val="000000" w:themeColor="text1"/>
          <w:sz w:val="24"/>
          <w:szCs w:val="24"/>
          <w:u w:val="single"/>
        </w:rPr>
        <w:t>New Topics</w:t>
      </w:r>
    </w:p>
    <w:p w14:paraId="43993A3F" w14:textId="07EB4AED" w:rsidR="00747D59" w:rsidRPr="00B67C45" w:rsidRDefault="00747D59" w:rsidP="00A51495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  <w:u w:val="single"/>
        </w:rPr>
      </w:pPr>
      <w:r>
        <w:rPr>
          <w:rFonts w:cstheme="minorHAnsi"/>
          <w:b/>
          <w:color w:val="000000" w:themeColor="text1"/>
          <w:sz w:val="24"/>
          <w:szCs w:val="24"/>
          <w:u w:val="single"/>
        </w:rPr>
        <w:t>Test Results</w:t>
      </w:r>
    </w:p>
    <w:p w14:paraId="29531E70" w14:textId="591F1CE5" w:rsidR="00F535A5" w:rsidRDefault="00B23794" w:rsidP="00A51495">
      <w:pPr>
        <w:spacing w:after="0" w:line="240" w:lineRule="auto"/>
        <w:rPr>
          <w:rFonts w:cstheme="minorHAnsi"/>
          <w:sz w:val="24"/>
          <w:szCs w:val="24"/>
        </w:rPr>
      </w:pPr>
      <w:r w:rsidRPr="00B23794">
        <w:rPr>
          <w:rFonts w:cstheme="minorHAnsi"/>
          <w:sz w:val="24"/>
          <w:szCs w:val="24"/>
        </w:rPr>
        <w:t xml:space="preserve">There was discussion of the next leaflet for review.  </w:t>
      </w:r>
      <w:r>
        <w:rPr>
          <w:rFonts w:cstheme="minorHAnsi"/>
          <w:sz w:val="24"/>
          <w:szCs w:val="24"/>
        </w:rPr>
        <w:t>The 2018</w:t>
      </w:r>
      <w:r w:rsidRPr="00B23794">
        <w:rPr>
          <w:rFonts w:cstheme="minorHAnsi"/>
          <w:sz w:val="24"/>
          <w:szCs w:val="24"/>
        </w:rPr>
        <w:t xml:space="preserve"> leaflet “Getting your Test Results”</w:t>
      </w:r>
      <w:r>
        <w:rPr>
          <w:rFonts w:cstheme="minorHAnsi"/>
          <w:sz w:val="24"/>
          <w:szCs w:val="24"/>
        </w:rPr>
        <w:t xml:space="preserve"> was shared</w:t>
      </w:r>
      <w:r w:rsidR="00154D36">
        <w:rPr>
          <w:rFonts w:cstheme="minorHAnsi"/>
          <w:sz w:val="24"/>
          <w:szCs w:val="24"/>
        </w:rPr>
        <w:t xml:space="preserve"> by JH</w:t>
      </w:r>
      <w:r>
        <w:rPr>
          <w:rFonts w:cstheme="minorHAnsi"/>
          <w:sz w:val="24"/>
          <w:szCs w:val="24"/>
        </w:rPr>
        <w:t xml:space="preserve"> </w:t>
      </w:r>
      <w:r w:rsidRPr="00B23794">
        <w:rPr>
          <w:rFonts w:cstheme="minorHAnsi"/>
          <w:sz w:val="24"/>
          <w:szCs w:val="24"/>
        </w:rPr>
        <w:t xml:space="preserve">with </w:t>
      </w:r>
      <w:r>
        <w:rPr>
          <w:rFonts w:cstheme="minorHAnsi"/>
          <w:sz w:val="24"/>
          <w:szCs w:val="24"/>
        </w:rPr>
        <w:t xml:space="preserve">meeting </w:t>
      </w:r>
      <w:r w:rsidRPr="00B23794">
        <w:rPr>
          <w:rFonts w:cstheme="minorHAnsi"/>
          <w:sz w:val="24"/>
          <w:szCs w:val="24"/>
        </w:rPr>
        <w:t>participants</w:t>
      </w:r>
      <w:r>
        <w:rPr>
          <w:rFonts w:cstheme="minorHAnsi"/>
          <w:sz w:val="24"/>
          <w:szCs w:val="24"/>
        </w:rPr>
        <w:t>.</w:t>
      </w:r>
      <w:r w:rsidRPr="00B23794">
        <w:rPr>
          <w:rFonts w:cstheme="minorHAnsi"/>
          <w:sz w:val="24"/>
          <w:szCs w:val="24"/>
        </w:rPr>
        <w:t xml:space="preserve"> JH explained that a new approach is needed as so much has changed in 5 years</w:t>
      </w:r>
      <w:r>
        <w:rPr>
          <w:rFonts w:cstheme="minorHAnsi"/>
          <w:sz w:val="24"/>
          <w:szCs w:val="24"/>
        </w:rPr>
        <w:t xml:space="preserve">. Patients are now, in the first instance, pointed to the NHS App to see results. </w:t>
      </w:r>
      <w:r w:rsidR="00F535A5" w:rsidRPr="00F535A5">
        <w:rPr>
          <w:rFonts w:cstheme="minorHAnsi"/>
          <w:sz w:val="24"/>
          <w:szCs w:val="24"/>
        </w:rPr>
        <w:t xml:space="preserve">Suggested content of the updated </w:t>
      </w:r>
      <w:r w:rsidR="008B3A66" w:rsidRPr="00F535A5">
        <w:rPr>
          <w:rFonts w:cstheme="minorHAnsi"/>
          <w:sz w:val="24"/>
          <w:szCs w:val="24"/>
        </w:rPr>
        <w:t>leaflet</w:t>
      </w:r>
      <w:r w:rsidR="00F535A5">
        <w:rPr>
          <w:rFonts w:cstheme="minorHAnsi"/>
          <w:sz w:val="24"/>
          <w:szCs w:val="24"/>
        </w:rPr>
        <w:t xml:space="preserve"> was discussed:</w:t>
      </w:r>
    </w:p>
    <w:p w14:paraId="138D6F3B" w14:textId="27A6F4A2" w:rsidR="004D1DA9" w:rsidRPr="004D1DA9" w:rsidRDefault="004D1DA9" w:rsidP="00F535A5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bCs/>
          <w:color w:val="000000" w:themeColor="text1"/>
          <w:sz w:val="24"/>
          <w:szCs w:val="24"/>
        </w:rPr>
      </w:pPr>
      <w:r w:rsidRPr="004D1DA9">
        <w:rPr>
          <w:rFonts w:cstheme="minorHAnsi"/>
          <w:sz w:val="24"/>
          <w:szCs w:val="24"/>
        </w:rPr>
        <w:t>W</w:t>
      </w:r>
      <w:r w:rsidR="008B3A66" w:rsidRPr="004D1DA9">
        <w:rPr>
          <w:rFonts w:cstheme="minorHAnsi"/>
          <w:sz w:val="24"/>
          <w:szCs w:val="24"/>
        </w:rPr>
        <w:t>here</w:t>
      </w:r>
      <w:r w:rsidR="00F535A5" w:rsidRPr="004D1DA9">
        <w:rPr>
          <w:rFonts w:cstheme="minorHAnsi"/>
          <w:sz w:val="24"/>
          <w:szCs w:val="24"/>
        </w:rPr>
        <w:t xml:space="preserve"> and when </w:t>
      </w:r>
      <w:r w:rsidR="008B3A66" w:rsidRPr="004D1DA9">
        <w:rPr>
          <w:rFonts w:cstheme="minorHAnsi"/>
          <w:sz w:val="24"/>
          <w:szCs w:val="24"/>
        </w:rPr>
        <w:t>to find your test results</w:t>
      </w:r>
      <w:r w:rsidR="00F535A5" w:rsidRPr="004D1DA9">
        <w:rPr>
          <w:rFonts w:cstheme="minorHAnsi"/>
          <w:sz w:val="24"/>
          <w:szCs w:val="24"/>
        </w:rPr>
        <w:t xml:space="preserve"> in the App, and </w:t>
      </w:r>
      <w:r w:rsidRPr="004D1DA9">
        <w:rPr>
          <w:rFonts w:cstheme="minorHAnsi"/>
          <w:sz w:val="24"/>
          <w:szCs w:val="24"/>
        </w:rPr>
        <w:t xml:space="preserve">knowing what actions are </w:t>
      </w:r>
      <w:r w:rsidR="00C007D0" w:rsidRPr="004D1DA9">
        <w:rPr>
          <w:rFonts w:cstheme="minorHAnsi"/>
          <w:sz w:val="24"/>
          <w:szCs w:val="24"/>
        </w:rPr>
        <w:t>required</w:t>
      </w:r>
      <w:r w:rsidRPr="004D1DA9">
        <w:rPr>
          <w:rFonts w:cstheme="minorHAnsi"/>
          <w:sz w:val="24"/>
          <w:szCs w:val="24"/>
        </w:rPr>
        <w:t xml:space="preserve"> for follow up.</w:t>
      </w:r>
    </w:p>
    <w:p w14:paraId="58AA6F03" w14:textId="23102156" w:rsidR="001E3C60" w:rsidRPr="004D1DA9" w:rsidRDefault="008B3A66" w:rsidP="00F535A5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bCs/>
          <w:color w:val="000000" w:themeColor="text1"/>
          <w:sz w:val="24"/>
          <w:szCs w:val="24"/>
        </w:rPr>
      </w:pPr>
      <w:r w:rsidRPr="004D1DA9">
        <w:rPr>
          <w:rFonts w:cstheme="minorHAnsi"/>
          <w:sz w:val="24"/>
          <w:szCs w:val="24"/>
        </w:rPr>
        <w:t>A section for those not digitally enabled or confiden</w:t>
      </w:r>
      <w:r w:rsidR="004D1DA9" w:rsidRPr="004D1DA9">
        <w:rPr>
          <w:rFonts w:cstheme="minorHAnsi"/>
          <w:sz w:val="24"/>
          <w:szCs w:val="24"/>
        </w:rPr>
        <w:t>t using the app</w:t>
      </w:r>
      <w:r w:rsidR="004D1DA9">
        <w:rPr>
          <w:rFonts w:cstheme="minorHAnsi"/>
          <w:sz w:val="24"/>
          <w:szCs w:val="24"/>
        </w:rPr>
        <w:t>.</w:t>
      </w:r>
      <w:r w:rsidRPr="004D1DA9">
        <w:rPr>
          <w:rFonts w:cstheme="minorHAnsi"/>
          <w:sz w:val="24"/>
          <w:szCs w:val="24"/>
        </w:rPr>
        <w:t>: e.g.  there are the options to call the GP in the afternoon</w:t>
      </w:r>
      <w:r w:rsidR="004D1DA9">
        <w:rPr>
          <w:rFonts w:cstheme="minorHAnsi"/>
          <w:sz w:val="24"/>
          <w:szCs w:val="24"/>
        </w:rPr>
        <w:t xml:space="preserve">. Also </w:t>
      </w:r>
      <w:r w:rsidRPr="004D1DA9">
        <w:rPr>
          <w:rFonts w:cstheme="minorHAnsi"/>
          <w:sz w:val="24"/>
          <w:szCs w:val="24"/>
        </w:rPr>
        <w:t>suggest the patient</w:t>
      </w:r>
      <w:r w:rsidR="004D1DA9">
        <w:rPr>
          <w:rFonts w:cstheme="minorHAnsi"/>
          <w:sz w:val="24"/>
          <w:szCs w:val="24"/>
        </w:rPr>
        <w:t xml:space="preserve"> could have</w:t>
      </w:r>
      <w:r w:rsidRPr="004D1DA9">
        <w:rPr>
          <w:rFonts w:cstheme="minorHAnsi"/>
          <w:sz w:val="24"/>
          <w:szCs w:val="24"/>
        </w:rPr>
        <w:t xml:space="preserve"> a tech buddy to help</w:t>
      </w:r>
      <w:r w:rsidR="004D1DA9">
        <w:rPr>
          <w:rFonts w:cstheme="minorHAnsi"/>
          <w:sz w:val="24"/>
          <w:szCs w:val="24"/>
        </w:rPr>
        <w:t xml:space="preserve">, after giving the practice </w:t>
      </w:r>
      <w:r w:rsidR="0082369E">
        <w:rPr>
          <w:rFonts w:cstheme="minorHAnsi"/>
          <w:sz w:val="24"/>
          <w:szCs w:val="24"/>
        </w:rPr>
        <w:t xml:space="preserve">written </w:t>
      </w:r>
      <w:r w:rsidR="004D1DA9">
        <w:rPr>
          <w:rFonts w:cstheme="minorHAnsi"/>
          <w:sz w:val="24"/>
          <w:szCs w:val="24"/>
        </w:rPr>
        <w:t xml:space="preserve">permission to share certain information. </w:t>
      </w:r>
    </w:p>
    <w:p w14:paraId="0A39337C" w14:textId="1C7CC3E1" w:rsidR="004D1DA9" w:rsidRPr="004D1DA9" w:rsidRDefault="004D1DA9" w:rsidP="00F535A5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bCs/>
          <w:color w:val="000000" w:themeColor="text1"/>
          <w:sz w:val="24"/>
          <w:szCs w:val="24"/>
        </w:rPr>
      </w:pPr>
      <w:r>
        <w:rPr>
          <w:rFonts w:cstheme="minorHAnsi"/>
          <w:bCs/>
          <w:color w:val="000000" w:themeColor="text1"/>
          <w:sz w:val="24"/>
          <w:szCs w:val="24"/>
        </w:rPr>
        <w:t xml:space="preserve">Explain that all patient notes will be on the app going forward. </w:t>
      </w:r>
    </w:p>
    <w:p w14:paraId="4F48B209" w14:textId="3EC64CFF" w:rsidR="00747D59" w:rsidRDefault="004D1DA9" w:rsidP="00A51495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TD m</w:t>
      </w:r>
      <w:r w:rsidRPr="004D1DA9">
        <w:rPr>
          <w:rFonts w:cstheme="minorHAnsi"/>
          <w:sz w:val="24"/>
          <w:szCs w:val="24"/>
        </w:rPr>
        <w:t>ention</w:t>
      </w:r>
      <w:r>
        <w:rPr>
          <w:rFonts w:cstheme="minorHAnsi"/>
          <w:sz w:val="24"/>
          <w:szCs w:val="24"/>
        </w:rPr>
        <w:t xml:space="preserve">ed </w:t>
      </w:r>
      <w:r w:rsidRPr="004D1DA9">
        <w:rPr>
          <w:rFonts w:cstheme="minorHAnsi"/>
          <w:sz w:val="24"/>
          <w:szCs w:val="24"/>
        </w:rPr>
        <w:t xml:space="preserve">the problem </w:t>
      </w:r>
      <w:r>
        <w:rPr>
          <w:rFonts w:cstheme="minorHAnsi"/>
          <w:sz w:val="24"/>
          <w:szCs w:val="24"/>
        </w:rPr>
        <w:t xml:space="preserve">of </w:t>
      </w:r>
      <w:r w:rsidRPr="004D1DA9">
        <w:rPr>
          <w:rFonts w:cstheme="minorHAnsi"/>
          <w:sz w:val="24"/>
          <w:szCs w:val="24"/>
        </w:rPr>
        <w:t>access</w:t>
      </w:r>
      <w:r>
        <w:rPr>
          <w:rFonts w:cstheme="minorHAnsi"/>
          <w:sz w:val="24"/>
          <w:szCs w:val="24"/>
        </w:rPr>
        <w:t>ing</w:t>
      </w:r>
      <w:r w:rsidRPr="004D1DA9">
        <w:rPr>
          <w:rFonts w:cstheme="minorHAnsi"/>
          <w:sz w:val="24"/>
          <w:szCs w:val="24"/>
        </w:rPr>
        <w:t xml:space="preserve"> a referral</w:t>
      </w:r>
      <w:r w:rsidR="00154D36">
        <w:rPr>
          <w:rFonts w:cstheme="minorHAnsi"/>
          <w:sz w:val="24"/>
          <w:szCs w:val="24"/>
        </w:rPr>
        <w:t xml:space="preserve"> or appointment</w:t>
      </w:r>
      <w:r w:rsidRPr="004D1DA9">
        <w:rPr>
          <w:rFonts w:cstheme="minorHAnsi"/>
          <w:sz w:val="24"/>
          <w:szCs w:val="24"/>
        </w:rPr>
        <w:t xml:space="preserve"> letter from the practice or hospital </w:t>
      </w:r>
      <w:r w:rsidR="00154D36">
        <w:rPr>
          <w:rFonts w:cstheme="minorHAnsi"/>
          <w:sz w:val="24"/>
          <w:szCs w:val="24"/>
        </w:rPr>
        <w:t>received</w:t>
      </w:r>
      <w:r>
        <w:rPr>
          <w:rFonts w:cstheme="minorHAnsi"/>
          <w:sz w:val="24"/>
          <w:szCs w:val="24"/>
        </w:rPr>
        <w:t xml:space="preserve"> via SMS. </w:t>
      </w:r>
    </w:p>
    <w:p w14:paraId="3E71BADF" w14:textId="1439948B" w:rsidR="0071542B" w:rsidRDefault="0071542B" w:rsidP="00A51495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JB said that there was limited ability on the NHS App for an approved person to act for someone; they could order a repeat prescription or make a phlebotomy appointment. </w:t>
      </w:r>
    </w:p>
    <w:p w14:paraId="466BF5E5" w14:textId="455F018C" w:rsidR="00747D59" w:rsidRPr="00747D59" w:rsidRDefault="004D1DA9" w:rsidP="00747D5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TA commented that all letters should be in the Documents section of the “Your GP </w:t>
      </w:r>
      <w:r w:rsidR="00747D59">
        <w:rPr>
          <w:rFonts w:cstheme="minorHAnsi"/>
          <w:sz w:val="24"/>
          <w:szCs w:val="24"/>
        </w:rPr>
        <w:t>health record” menu</w:t>
      </w:r>
      <w:r w:rsidR="00C007D0">
        <w:rPr>
          <w:rFonts w:cstheme="minorHAnsi"/>
          <w:sz w:val="24"/>
          <w:szCs w:val="24"/>
        </w:rPr>
        <w:t xml:space="preserve"> and that</w:t>
      </w:r>
      <w:r w:rsidR="00747D59">
        <w:rPr>
          <w:rFonts w:cstheme="minorHAnsi"/>
          <w:sz w:val="24"/>
          <w:szCs w:val="24"/>
        </w:rPr>
        <w:t xml:space="preserve"> </w:t>
      </w:r>
      <w:r w:rsidR="00747D59" w:rsidRPr="00747D59">
        <w:rPr>
          <w:rFonts w:cstheme="minorHAnsi"/>
          <w:sz w:val="24"/>
          <w:szCs w:val="24"/>
        </w:rPr>
        <w:t>there are You Tub</w:t>
      </w:r>
      <w:r w:rsidR="00747D59">
        <w:rPr>
          <w:rFonts w:cstheme="minorHAnsi"/>
          <w:sz w:val="24"/>
          <w:szCs w:val="24"/>
        </w:rPr>
        <w:t>e</w:t>
      </w:r>
      <w:r w:rsidR="00747D59" w:rsidRPr="00747D59">
        <w:rPr>
          <w:rFonts w:cstheme="minorHAnsi"/>
          <w:sz w:val="24"/>
          <w:szCs w:val="24"/>
        </w:rPr>
        <w:t xml:space="preserve"> videos </w:t>
      </w:r>
      <w:r w:rsidR="00154D36">
        <w:rPr>
          <w:rFonts w:cstheme="minorHAnsi"/>
          <w:sz w:val="24"/>
          <w:szCs w:val="24"/>
        </w:rPr>
        <w:t>to</w:t>
      </w:r>
      <w:r w:rsidR="00747D59" w:rsidRPr="00747D59">
        <w:rPr>
          <w:rFonts w:cstheme="minorHAnsi"/>
          <w:sz w:val="24"/>
          <w:szCs w:val="24"/>
        </w:rPr>
        <w:t xml:space="preserve"> help people use the NHS App.</w:t>
      </w:r>
    </w:p>
    <w:p w14:paraId="1DF7E81D" w14:textId="45F71538" w:rsidR="001439F5" w:rsidRDefault="00747D59" w:rsidP="00A51495">
      <w:pPr>
        <w:spacing w:after="0" w:line="240" w:lineRule="auto"/>
        <w:rPr>
          <w:rFonts w:cstheme="minorHAnsi"/>
          <w:bCs/>
          <w:color w:val="000000" w:themeColor="text1"/>
          <w:sz w:val="24"/>
          <w:szCs w:val="24"/>
        </w:rPr>
      </w:pPr>
      <w:r>
        <w:rPr>
          <w:rFonts w:cstheme="minorHAnsi"/>
          <w:bCs/>
          <w:color w:val="000000" w:themeColor="text1"/>
          <w:sz w:val="24"/>
          <w:szCs w:val="24"/>
        </w:rPr>
        <w:t>JB mentioned the use of Health and Welfare LPAs, which must be completed while the donor has mental capacity</w:t>
      </w:r>
      <w:r w:rsidR="00C007D0">
        <w:rPr>
          <w:rFonts w:cstheme="minorHAnsi"/>
          <w:sz w:val="24"/>
          <w:szCs w:val="24"/>
        </w:rPr>
        <w:t>;</w:t>
      </w:r>
      <w:r w:rsidRPr="00747D59">
        <w:rPr>
          <w:rFonts w:cstheme="minorHAnsi"/>
          <w:sz w:val="24"/>
          <w:szCs w:val="24"/>
        </w:rPr>
        <w:t xml:space="preserve"> PP suggested this is expensive for many patients</w:t>
      </w:r>
      <w:r>
        <w:rPr>
          <w:rFonts w:cstheme="minorHAnsi"/>
          <w:bCs/>
          <w:color w:val="000000" w:themeColor="text1"/>
          <w:sz w:val="24"/>
          <w:szCs w:val="24"/>
        </w:rPr>
        <w:t xml:space="preserve">. </w:t>
      </w:r>
    </w:p>
    <w:p w14:paraId="410F3F4F" w14:textId="0E9192B2" w:rsidR="00747D59" w:rsidRDefault="00747D59" w:rsidP="00747D59">
      <w:pPr>
        <w:spacing w:after="0" w:line="240" w:lineRule="auto"/>
        <w:rPr>
          <w:rFonts w:cstheme="minorHAnsi"/>
          <w:bCs/>
          <w:color w:val="000000" w:themeColor="text1"/>
          <w:sz w:val="24"/>
          <w:szCs w:val="24"/>
        </w:rPr>
      </w:pPr>
      <w:r>
        <w:rPr>
          <w:rFonts w:cstheme="minorHAnsi"/>
          <w:bCs/>
          <w:color w:val="000000" w:themeColor="text1"/>
          <w:sz w:val="24"/>
          <w:szCs w:val="24"/>
        </w:rPr>
        <w:t>PP asked if the practice had a list of carers, and JH said it wa</w:t>
      </w:r>
      <w:r w:rsidR="00154D36">
        <w:rPr>
          <w:rFonts w:cstheme="minorHAnsi"/>
          <w:bCs/>
          <w:color w:val="000000" w:themeColor="text1"/>
          <w:sz w:val="24"/>
          <w:szCs w:val="24"/>
        </w:rPr>
        <w:t>s</w:t>
      </w:r>
      <w:r>
        <w:rPr>
          <w:rFonts w:cstheme="minorHAnsi"/>
          <w:bCs/>
          <w:color w:val="000000" w:themeColor="text1"/>
          <w:sz w:val="24"/>
          <w:szCs w:val="24"/>
        </w:rPr>
        <w:t xml:space="preserve"> a coding note. </w:t>
      </w:r>
      <w:r w:rsidRPr="00747D59">
        <w:rPr>
          <w:rFonts w:cstheme="minorHAnsi"/>
          <w:bCs/>
          <w:color w:val="000000" w:themeColor="text1"/>
          <w:sz w:val="24"/>
          <w:szCs w:val="24"/>
        </w:rPr>
        <w:t>P</w:t>
      </w:r>
      <w:r w:rsidRPr="00747D59">
        <w:rPr>
          <w:rFonts w:cstheme="minorHAnsi"/>
          <w:sz w:val="24"/>
          <w:szCs w:val="24"/>
        </w:rPr>
        <w:t xml:space="preserve">W said that there </w:t>
      </w:r>
      <w:r>
        <w:rPr>
          <w:rFonts w:cstheme="minorHAnsi"/>
          <w:sz w:val="24"/>
          <w:szCs w:val="24"/>
        </w:rPr>
        <w:t>may be</w:t>
      </w:r>
      <w:r w:rsidRPr="00747D59">
        <w:rPr>
          <w:rFonts w:cstheme="minorHAnsi"/>
          <w:sz w:val="24"/>
          <w:szCs w:val="24"/>
        </w:rPr>
        <w:t xml:space="preserve"> data protections aspects here.</w:t>
      </w:r>
      <w:r w:rsidRPr="00747D59">
        <w:rPr>
          <w:rFonts w:cstheme="minorHAnsi"/>
          <w:bCs/>
          <w:color w:val="000000" w:themeColor="text1"/>
          <w:sz w:val="24"/>
          <w:szCs w:val="24"/>
        </w:rPr>
        <w:t xml:space="preserve">  </w:t>
      </w:r>
    </w:p>
    <w:p w14:paraId="42DFFEBA" w14:textId="04EC4D8F" w:rsidR="0071542B" w:rsidRDefault="0071542B" w:rsidP="00747D59">
      <w:pPr>
        <w:spacing w:after="0" w:line="240" w:lineRule="auto"/>
        <w:rPr>
          <w:rFonts w:cstheme="minorHAnsi"/>
          <w:bCs/>
          <w:color w:val="000000" w:themeColor="text1"/>
          <w:sz w:val="24"/>
          <w:szCs w:val="24"/>
        </w:rPr>
      </w:pPr>
      <w:r>
        <w:rPr>
          <w:rFonts w:cstheme="minorHAnsi"/>
          <w:bCs/>
          <w:color w:val="000000" w:themeColor="text1"/>
          <w:sz w:val="24"/>
          <w:szCs w:val="24"/>
        </w:rPr>
        <w:t>JB asked about using the Patient Access app</w:t>
      </w:r>
      <w:r w:rsidR="0082369E">
        <w:rPr>
          <w:rFonts w:cstheme="minorHAnsi"/>
          <w:bCs/>
          <w:color w:val="000000" w:themeColor="text1"/>
          <w:sz w:val="24"/>
          <w:szCs w:val="24"/>
        </w:rPr>
        <w:t xml:space="preserve">. JH said the NHS app was taking over with increased features. </w:t>
      </w:r>
    </w:p>
    <w:p w14:paraId="6D53C090" w14:textId="77777777" w:rsidR="00747D59" w:rsidRPr="00747D59" w:rsidRDefault="00747D59" w:rsidP="00A51495">
      <w:pPr>
        <w:spacing w:after="0" w:line="240" w:lineRule="auto"/>
        <w:rPr>
          <w:rFonts w:cstheme="minorHAnsi"/>
          <w:bCs/>
          <w:color w:val="000000" w:themeColor="text1"/>
          <w:sz w:val="24"/>
          <w:szCs w:val="24"/>
        </w:rPr>
      </w:pPr>
    </w:p>
    <w:p w14:paraId="5CC7D2D7" w14:textId="77777777" w:rsidR="00C007D0" w:rsidRDefault="00C007D0" w:rsidP="00C007D0">
      <w:pPr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  <w:r w:rsidRPr="00C007D0">
        <w:rPr>
          <w:rFonts w:cstheme="minorHAnsi"/>
          <w:b/>
          <w:bCs/>
          <w:sz w:val="24"/>
          <w:szCs w:val="24"/>
          <w:u w:val="single"/>
        </w:rPr>
        <w:t xml:space="preserve">BHC/PCN Update </w:t>
      </w:r>
    </w:p>
    <w:p w14:paraId="0076E420" w14:textId="77777777" w:rsidR="00C007D0" w:rsidRDefault="00C007D0" w:rsidP="00C007D0">
      <w:pPr>
        <w:spacing w:after="0" w:line="240" w:lineRule="auto"/>
        <w:rPr>
          <w:rFonts w:cstheme="minorHAnsi"/>
          <w:bCs/>
          <w:color w:val="000000" w:themeColor="text1"/>
          <w:sz w:val="24"/>
          <w:szCs w:val="24"/>
        </w:rPr>
      </w:pPr>
      <w:r w:rsidRPr="00C007D0">
        <w:rPr>
          <w:rFonts w:cstheme="minorHAnsi"/>
          <w:bCs/>
          <w:color w:val="000000" w:themeColor="text1"/>
          <w:sz w:val="24"/>
          <w:szCs w:val="24"/>
          <w:u w:val="single"/>
        </w:rPr>
        <w:t>Enhanced Access Hours Service Review</w:t>
      </w:r>
      <w:r w:rsidRPr="00C007D0">
        <w:rPr>
          <w:rFonts w:cstheme="minorHAnsi"/>
          <w:bCs/>
          <w:color w:val="000000" w:themeColor="text1"/>
          <w:sz w:val="24"/>
          <w:szCs w:val="24"/>
        </w:rPr>
        <w:t xml:space="preserve">. </w:t>
      </w:r>
    </w:p>
    <w:p w14:paraId="38A50F9F" w14:textId="4E3B941B" w:rsidR="00CC3196" w:rsidRDefault="00C007D0" w:rsidP="00C007D0">
      <w:pPr>
        <w:spacing w:after="0" w:line="240" w:lineRule="auto"/>
        <w:rPr>
          <w:rFonts w:cstheme="minorHAnsi"/>
          <w:bCs/>
          <w:color w:val="000000" w:themeColor="text1"/>
          <w:sz w:val="24"/>
          <w:szCs w:val="24"/>
        </w:rPr>
      </w:pPr>
      <w:r w:rsidRPr="00C007D0">
        <w:rPr>
          <w:rFonts w:cstheme="minorHAnsi"/>
          <w:bCs/>
          <w:color w:val="000000" w:themeColor="text1"/>
          <w:sz w:val="24"/>
          <w:szCs w:val="24"/>
        </w:rPr>
        <w:t xml:space="preserve">JH explained that the contract will be coming up for review sometime in April or May. The contract has been in place for two years. The flexibility </w:t>
      </w:r>
      <w:r w:rsidR="00154D36">
        <w:rPr>
          <w:rFonts w:cstheme="minorHAnsi"/>
          <w:bCs/>
          <w:color w:val="000000" w:themeColor="text1"/>
          <w:sz w:val="24"/>
          <w:szCs w:val="24"/>
        </w:rPr>
        <w:t xml:space="preserve">within the PCN </w:t>
      </w:r>
      <w:r w:rsidRPr="00C007D0">
        <w:rPr>
          <w:rFonts w:cstheme="minorHAnsi"/>
          <w:bCs/>
          <w:color w:val="000000" w:themeColor="text1"/>
          <w:sz w:val="24"/>
          <w:szCs w:val="24"/>
        </w:rPr>
        <w:t xml:space="preserve">to the hours originally requested by the government had been approved by the ICB. </w:t>
      </w:r>
      <w:r w:rsidR="00CC3196">
        <w:rPr>
          <w:rFonts w:cstheme="minorHAnsi"/>
          <w:bCs/>
          <w:color w:val="000000" w:themeColor="text1"/>
          <w:sz w:val="24"/>
          <w:szCs w:val="24"/>
        </w:rPr>
        <w:t>E</w:t>
      </w:r>
      <w:r w:rsidRPr="00C007D0">
        <w:rPr>
          <w:rFonts w:cstheme="minorHAnsi"/>
          <w:bCs/>
          <w:color w:val="000000" w:themeColor="text1"/>
          <w:sz w:val="24"/>
          <w:szCs w:val="24"/>
        </w:rPr>
        <w:t>xtended hours are as follows: Wednesdays 18.</w:t>
      </w:r>
      <w:r>
        <w:rPr>
          <w:rFonts w:cstheme="minorHAnsi"/>
          <w:bCs/>
          <w:color w:val="000000" w:themeColor="text1"/>
          <w:sz w:val="24"/>
          <w:szCs w:val="24"/>
        </w:rPr>
        <w:t>0</w:t>
      </w:r>
      <w:r w:rsidRPr="00C007D0">
        <w:rPr>
          <w:rFonts w:cstheme="minorHAnsi"/>
          <w:bCs/>
          <w:color w:val="000000" w:themeColor="text1"/>
          <w:sz w:val="24"/>
          <w:szCs w:val="24"/>
        </w:rPr>
        <w:t xml:space="preserve">0 </w:t>
      </w:r>
      <w:r w:rsidRPr="00C007D0">
        <w:rPr>
          <w:rFonts w:cstheme="minorHAnsi"/>
          <w:bCs/>
          <w:color w:val="000000" w:themeColor="text1"/>
          <w:sz w:val="24"/>
          <w:szCs w:val="24"/>
        </w:rPr>
        <w:lastRenderedPageBreak/>
        <w:t>-20.00 and Saturdays 08.00-13.00</w:t>
      </w:r>
      <w:r w:rsidR="00CC3196">
        <w:rPr>
          <w:rFonts w:cstheme="minorHAnsi"/>
          <w:bCs/>
          <w:color w:val="000000" w:themeColor="text1"/>
          <w:sz w:val="24"/>
          <w:szCs w:val="24"/>
        </w:rPr>
        <w:t xml:space="preserve"> at BHC and Tu</w:t>
      </w:r>
      <w:r w:rsidR="00CC3196" w:rsidRPr="00C007D0">
        <w:rPr>
          <w:rFonts w:cstheme="minorHAnsi"/>
          <w:bCs/>
          <w:color w:val="000000" w:themeColor="text1"/>
          <w:sz w:val="24"/>
          <w:szCs w:val="24"/>
        </w:rPr>
        <w:t>esdays 18.00-20.00</w:t>
      </w:r>
      <w:r w:rsidR="00CC3196">
        <w:rPr>
          <w:rFonts w:cstheme="minorHAnsi"/>
          <w:bCs/>
          <w:color w:val="000000" w:themeColor="text1"/>
          <w:sz w:val="24"/>
          <w:szCs w:val="24"/>
        </w:rPr>
        <w:t xml:space="preserve"> at </w:t>
      </w:r>
      <w:r w:rsidR="00CC3196" w:rsidRPr="00C007D0">
        <w:rPr>
          <w:rFonts w:cstheme="minorHAnsi"/>
          <w:bCs/>
          <w:color w:val="000000" w:themeColor="text1"/>
          <w:sz w:val="24"/>
          <w:szCs w:val="24"/>
        </w:rPr>
        <w:t xml:space="preserve">Montgomery House </w:t>
      </w:r>
      <w:proofErr w:type="gramStart"/>
      <w:r w:rsidR="00CC3196">
        <w:rPr>
          <w:rFonts w:cstheme="minorHAnsi"/>
          <w:bCs/>
          <w:color w:val="000000" w:themeColor="text1"/>
          <w:sz w:val="24"/>
          <w:szCs w:val="24"/>
        </w:rPr>
        <w:t>Surgery</w:t>
      </w:r>
      <w:r w:rsidR="00CC3196" w:rsidRPr="00C007D0">
        <w:rPr>
          <w:rFonts w:cstheme="minorHAnsi"/>
          <w:bCs/>
          <w:color w:val="000000" w:themeColor="text1"/>
          <w:sz w:val="24"/>
          <w:szCs w:val="24"/>
        </w:rPr>
        <w:t>(</w:t>
      </w:r>
      <w:proofErr w:type="gramEnd"/>
      <w:r w:rsidR="00CC3196" w:rsidRPr="00C007D0">
        <w:rPr>
          <w:rFonts w:cstheme="minorHAnsi"/>
          <w:bCs/>
          <w:color w:val="000000" w:themeColor="text1"/>
          <w:sz w:val="24"/>
          <w:szCs w:val="24"/>
        </w:rPr>
        <w:t>MH</w:t>
      </w:r>
      <w:r w:rsidR="00CC3196">
        <w:rPr>
          <w:rFonts w:cstheme="minorHAnsi"/>
          <w:bCs/>
          <w:color w:val="000000" w:themeColor="text1"/>
          <w:sz w:val="24"/>
          <w:szCs w:val="24"/>
        </w:rPr>
        <w:t>S</w:t>
      </w:r>
      <w:r w:rsidR="00CC3196" w:rsidRPr="00C007D0">
        <w:rPr>
          <w:rFonts w:cstheme="minorHAnsi"/>
          <w:bCs/>
          <w:color w:val="000000" w:themeColor="text1"/>
          <w:sz w:val="24"/>
          <w:szCs w:val="24"/>
        </w:rPr>
        <w:t>)</w:t>
      </w:r>
      <w:r w:rsidRPr="00C007D0">
        <w:rPr>
          <w:rFonts w:cstheme="minorHAnsi"/>
          <w:bCs/>
          <w:color w:val="000000" w:themeColor="text1"/>
          <w:sz w:val="24"/>
          <w:szCs w:val="24"/>
        </w:rPr>
        <w:t xml:space="preserve">. </w:t>
      </w:r>
      <w:r w:rsidR="00CC3196">
        <w:rPr>
          <w:rFonts w:cstheme="minorHAnsi"/>
          <w:bCs/>
          <w:color w:val="000000" w:themeColor="text1"/>
          <w:sz w:val="24"/>
          <w:szCs w:val="24"/>
        </w:rPr>
        <w:t xml:space="preserve">Appointments are bookable, and there is a tacit agreement that patients will be seen at their own clinic. </w:t>
      </w:r>
      <w:proofErr w:type="spellStart"/>
      <w:r w:rsidR="00CC3196">
        <w:rPr>
          <w:rFonts w:cstheme="minorHAnsi"/>
          <w:bCs/>
          <w:color w:val="000000" w:themeColor="text1"/>
          <w:sz w:val="24"/>
          <w:szCs w:val="24"/>
        </w:rPr>
        <w:t>Alchester</w:t>
      </w:r>
      <w:proofErr w:type="spellEnd"/>
      <w:r w:rsidR="00CC3196">
        <w:rPr>
          <w:rFonts w:cstheme="minorHAnsi"/>
          <w:bCs/>
          <w:color w:val="000000" w:themeColor="text1"/>
          <w:sz w:val="24"/>
          <w:szCs w:val="24"/>
        </w:rPr>
        <w:t xml:space="preserve"> patients are allocated 1/3 of appointments</w:t>
      </w:r>
      <w:r w:rsidR="00154D36">
        <w:rPr>
          <w:rFonts w:cstheme="minorHAnsi"/>
          <w:bCs/>
          <w:color w:val="000000" w:themeColor="text1"/>
          <w:sz w:val="24"/>
          <w:szCs w:val="24"/>
        </w:rPr>
        <w:t xml:space="preserve"> at all clinics</w:t>
      </w:r>
      <w:r w:rsidR="00CC3196">
        <w:rPr>
          <w:rFonts w:cstheme="minorHAnsi"/>
          <w:bCs/>
          <w:color w:val="000000" w:themeColor="text1"/>
          <w:sz w:val="24"/>
          <w:szCs w:val="24"/>
        </w:rPr>
        <w:t>, which can be filled by host practice patients if they are not taken.</w:t>
      </w:r>
    </w:p>
    <w:p w14:paraId="6900ED14" w14:textId="15104DDC" w:rsidR="00CC3196" w:rsidRPr="00C007D0" w:rsidRDefault="00C007D0" w:rsidP="00C007D0">
      <w:pPr>
        <w:spacing w:after="0" w:line="240" w:lineRule="auto"/>
        <w:rPr>
          <w:rFonts w:cstheme="minorHAnsi"/>
          <w:bCs/>
          <w:color w:val="000000" w:themeColor="text1"/>
          <w:sz w:val="24"/>
          <w:szCs w:val="24"/>
        </w:rPr>
      </w:pPr>
      <w:r>
        <w:rPr>
          <w:rFonts w:cstheme="minorHAnsi"/>
          <w:bCs/>
          <w:color w:val="000000" w:themeColor="text1"/>
          <w:sz w:val="24"/>
          <w:szCs w:val="24"/>
        </w:rPr>
        <w:t>T</w:t>
      </w:r>
      <w:r w:rsidRPr="00C007D0">
        <w:rPr>
          <w:rFonts w:cstheme="minorHAnsi"/>
          <w:bCs/>
          <w:color w:val="000000" w:themeColor="text1"/>
          <w:sz w:val="24"/>
          <w:szCs w:val="24"/>
        </w:rPr>
        <w:t>he original</w:t>
      </w:r>
      <w:r>
        <w:rPr>
          <w:rFonts w:cstheme="minorHAnsi"/>
          <w:bCs/>
          <w:color w:val="000000" w:themeColor="text1"/>
          <w:sz w:val="24"/>
          <w:szCs w:val="24"/>
        </w:rPr>
        <w:t>, national,</w:t>
      </w:r>
      <w:r w:rsidRPr="00C007D0">
        <w:rPr>
          <w:rFonts w:cstheme="minorHAnsi"/>
          <w:bCs/>
          <w:color w:val="000000" w:themeColor="text1"/>
          <w:sz w:val="24"/>
          <w:szCs w:val="24"/>
        </w:rPr>
        <w:t xml:space="preserve"> hours requested </w:t>
      </w:r>
      <w:r>
        <w:rPr>
          <w:rFonts w:cstheme="minorHAnsi"/>
          <w:bCs/>
          <w:color w:val="000000" w:themeColor="text1"/>
          <w:sz w:val="24"/>
          <w:szCs w:val="24"/>
        </w:rPr>
        <w:t>(M-F 18:30-20:00, S</w:t>
      </w:r>
      <w:r w:rsidR="00CC3196">
        <w:rPr>
          <w:rFonts w:cstheme="minorHAnsi"/>
          <w:bCs/>
          <w:color w:val="000000" w:themeColor="text1"/>
          <w:sz w:val="24"/>
          <w:szCs w:val="24"/>
        </w:rPr>
        <w:t>at 09:00-17:00) would have meant some sessions not hav</w:t>
      </w:r>
      <w:r w:rsidR="00154D36">
        <w:rPr>
          <w:rFonts w:cstheme="minorHAnsi"/>
          <w:bCs/>
          <w:color w:val="000000" w:themeColor="text1"/>
          <w:sz w:val="24"/>
          <w:szCs w:val="24"/>
        </w:rPr>
        <w:t xml:space="preserve">ing </w:t>
      </w:r>
      <w:r w:rsidR="00CC3196">
        <w:rPr>
          <w:rFonts w:cstheme="minorHAnsi"/>
          <w:bCs/>
          <w:color w:val="000000" w:themeColor="text1"/>
          <w:sz w:val="24"/>
          <w:szCs w:val="24"/>
        </w:rPr>
        <w:t xml:space="preserve">a GP present, </w:t>
      </w:r>
      <w:r w:rsidR="00154D36">
        <w:rPr>
          <w:rFonts w:cstheme="minorHAnsi"/>
          <w:bCs/>
          <w:color w:val="000000" w:themeColor="text1"/>
          <w:sz w:val="24"/>
          <w:szCs w:val="24"/>
        </w:rPr>
        <w:t xml:space="preserve">and fewer health staff, </w:t>
      </w:r>
      <w:r w:rsidR="00CC3196">
        <w:rPr>
          <w:rFonts w:cstheme="minorHAnsi"/>
          <w:bCs/>
          <w:color w:val="000000" w:themeColor="text1"/>
          <w:sz w:val="24"/>
          <w:szCs w:val="24"/>
        </w:rPr>
        <w:t xml:space="preserve">which </w:t>
      </w:r>
      <w:r w:rsidR="00154D36">
        <w:rPr>
          <w:rFonts w:cstheme="minorHAnsi"/>
          <w:bCs/>
          <w:color w:val="000000" w:themeColor="text1"/>
          <w:sz w:val="24"/>
          <w:szCs w:val="24"/>
        </w:rPr>
        <w:t xml:space="preserve">the </w:t>
      </w:r>
      <w:r w:rsidR="00CC3196">
        <w:rPr>
          <w:rFonts w:cstheme="minorHAnsi"/>
          <w:bCs/>
          <w:color w:val="000000" w:themeColor="text1"/>
          <w:sz w:val="24"/>
          <w:szCs w:val="24"/>
        </w:rPr>
        <w:t xml:space="preserve">current offer allows. </w:t>
      </w:r>
    </w:p>
    <w:p w14:paraId="1D8F0A82" w14:textId="4F48B778" w:rsidR="00C007D0" w:rsidRDefault="00CC3196" w:rsidP="00C007D0">
      <w:pPr>
        <w:spacing w:after="0" w:line="240" w:lineRule="auto"/>
        <w:rPr>
          <w:rFonts w:cstheme="minorHAnsi"/>
          <w:bCs/>
          <w:color w:val="000000" w:themeColor="text1"/>
          <w:sz w:val="24"/>
          <w:szCs w:val="24"/>
        </w:rPr>
      </w:pPr>
      <w:r>
        <w:rPr>
          <w:rFonts w:cstheme="minorHAnsi"/>
          <w:bCs/>
          <w:color w:val="000000" w:themeColor="text1"/>
          <w:sz w:val="24"/>
          <w:szCs w:val="24"/>
        </w:rPr>
        <w:t xml:space="preserve">Participants </w:t>
      </w:r>
      <w:r w:rsidR="00C007D0" w:rsidRPr="00C007D0">
        <w:rPr>
          <w:rFonts w:cstheme="minorHAnsi"/>
          <w:bCs/>
          <w:color w:val="000000" w:themeColor="text1"/>
          <w:sz w:val="24"/>
          <w:szCs w:val="24"/>
        </w:rPr>
        <w:t>had not heard any comments about the BHC provision for the enhanced access.</w:t>
      </w:r>
    </w:p>
    <w:p w14:paraId="50C70B2C" w14:textId="7E6BF27C" w:rsidR="00016F3D" w:rsidRPr="00C007D0" w:rsidRDefault="00016F3D" w:rsidP="00C007D0">
      <w:pPr>
        <w:spacing w:after="0" w:line="240" w:lineRule="auto"/>
        <w:rPr>
          <w:rFonts w:cstheme="minorHAnsi"/>
          <w:bCs/>
          <w:color w:val="000000" w:themeColor="text1"/>
          <w:sz w:val="24"/>
          <w:szCs w:val="24"/>
        </w:rPr>
      </w:pPr>
      <w:r>
        <w:rPr>
          <w:rFonts w:cstheme="minorHAnsi"/>
          <w:bCs/>
          <w:color w:val="000000" w:themeColor="text1"/>
          <w:sz w:val="24"/>
          <w:szCs w:val="24"/>
        </w:rPr>
        <w:t>JB asked how much notice there would be about a change in the contract. JH said hopefully there would be some, but if there were major change</w:t>
      </w:r>
      <w:r w:rsidR="00154D36">
        <w:rPr>
          <w:rFonts w:cstheme="minorHAnsi"/>
          <w:bCs/>
          <w:color w:val="000000" w:themeColor="text1"/>
          <w:sz w:val="24"/>
          <w:szCs w:val="24"/>
        </w:rPr>
        <w:t>s</w:t>
      </w:r>
      <w:r>
        <w:rPr>
          <w:rFonts w:cstheme="minorHAnsi"/>
          <w:bCs/>
          <w:color w:val="000000" w:themeColor="text1"/>
          <w:sz w:val="24"/>
          <w:szCs w:val="24"/>
        </w:rPr>
        <w:t xml:space="preserve">, some months would be given to implement. </w:t>
      </w:r>
    </w:p>
    <w:p w14:paraId="7FC89383" w14:textId="77777777" w:rsidR="00CC3196" w:rsidRDefault="00CC3196" w:rsidP="00C007D0">
      <w:pPr>
        <w:spacing w:after="0" w:line="240" w:lineRule="auto"/>
        <w:rPr>
          <w:rFonts w:cstheme="minorHAnsi"/>
          <w:bCs/>
          <w:color w:val="000000" w:themeColor="text1"/>
          <w:sz w:val="24"/>
          <w:szCs w:val="24"/>
        </w:rPr>
      </w:pPr>
    </w:p>
    <w:p w14:paraId="633BED82" w14:textId="095BBD25" w:rsidR="00CC3196" w:rsidRPr="00154D36" w:rsidRDefault="00C007D0" w:rsidP="00C007D0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154D36">
        <w:rPr>
          <w:rFonts w:cstheme="minorHAnsi"/>
          <w:b/>
          <w:color w:val="000000" w:themeColor="text1"/>
          <w:sz w:val="24"/>
          <w:szCs w:val="24"/>
          <w:u w:val="single"/>
        </w:rPr>
        <w:t>Friends and Family Test</w:t>
      </w:r>
    </w:p>
    <w:p w14:paraId="71171398" w14:textId="77777777" w:rsidR="001D5F0C" w:rsidRDefault="001D5F0C" w:rsidP="00C007D0">
      <w:pPr>
        <w:spacing w:after="0" w:line="240" w:lineRule="auto"/>
        <w:rPr>
          <w:rFonts w:cstheme="minorHAnsi"/>
          <w:bCs/>
          <w:color w:val="000000" w:themeColor="text1"/>
          <w:sz w:val="24"/>
          <w:szCs w:val="24"/>
        </w:rPr>
      </w:pPr>
      <w:r>
        <w:rPr>
          <w:rFonts w:cstheme="minorHAnsi"/>
          <w:bCs/>
          <w:color w:val="000000" w:themeColor="text1"/>
          <w:sz w:val="24"/>
          <w:szCs w:val="24"/>
        </w:rPr>
        <w:t>PW reported that a</w:t>
      </w:r>
      <w:r w:rsidR="00C007D0" w:rsidRPr="00C007D0">
        <w:rPr>
          <w:rFonts w:cstheme="minorHAnsi"/>
          <w:bCs/>
          <w:color w:val="000000" w:themeColor="text1"/>
          <w:sz w:val="24"/>
          <w:szCs w:val="24"/>
        </w:rPr>
        <w:t xml:space="preserve"> patient receives a text after an appointment requesting a comment. </w:t>
      </w:r>
      <w:r w:rsidR="00016F3D">
        <w:rPr>
          <w:rFonts w:cstheme="minorHAnsi"/>
          <w:bCs/>
          <w:color w:val="000000" w:themeColor="text1"/>
          <w:sz w:val="24"/>
          <w:szCs w:val="24"/>
        </w:rPr>
        <w:t>This is found to work well as it is so immediate.</w:t>
      </w:r>
      <w:r w:rsidR="00C007D0" w:rsidRPr="00C007D0">
        <w:rPr>
          <w:rFonts w:cstheme="minorHAnsi"/>
          <w:bCs/>
          <w:color w:val="000000" w:themeColor="text1"/>
          <w:sz w:val="24"/>
          <w:szCs w:val="24"/>
        </w:rPr>
        <w:t xml:space="preserve"> </w:t>
      </w:r>
    </w:p>
    <w:p w14:paraId="7E9786CF" w14:textId="2DBE1ACE" w:rsidR="00E90F29" w:rsidRDefault="00C007D0" w:rsidP="00C007D0">
      <w:pPr>
        <w:spacing w:after="0" w:line="240" w:lineRule="auto"/>
        <w:rPr>
          <w:rFonts w:cstheme="minorHAnsi"/>
          <w:bCs/>
          <w:color w:val="000000" w:themeColor="text1"/>
          <w:sz w:val="24"/>
          <w:szCs w:val="24"/>
        </w:rPr>
      </w:pPr>
      <w:r w:rsidRPr="00C007D0">
        <w:rPr>
          <w:rFonts w:cstheme="minorHAnsi"/>
          <w:bCs/>
          <w:color w:val="000000" w:themeColor="text1"/>
          <w:sz w:val="24"/>
          <w:szCs w:val="24"/>
        </w:rPr>
        <w:t xml:space="preserve">There is also a screen display in bright colours in first reception room encouraging feedback. </w:t>
      </w:r>
    </w:p>
    <w:p w14:paraId="01229FA6" w14:textId="75C47A44" w:rsidR="00E90F29" w:rsidRDefault="00016F3D" w:rsidP="00C007D0">
      <w:pPr>
        <w:spacing w:after="0" w:line="240" w:lineRule="auto"/>
        <w:rPr>
          <w:rFonts w:cstheme="minorHAnsi"/>
          <w:bCs/>
          <w:color w:val="000000" w:themeColor="text1"/>
          <w:sz w:val="24"/>
          <w:szCs w:val="24"/>
        </w:rPr>
      </w:pPr>
      <w:r>
        <w:rPr>
          <w:rFonts w:cstheme="minorHAnsi"/>
          <w:bCs/>
          <w:color w:val="000000" w:themeColor="text1"/>
          <w:sz w:val="24"/>
          <w:szCs w:val="24"/>
        </w:rPr>
        <w:t xml:space="preserve">BHC are recording an above 90% </w:t>
      </w:r>
      <w:r w:rsidR="00C007D0" w:rsidRPr="00C007D0">
        <w:rPr>
          <w:rFonts w:cstheme="minorHAnsi"/>
          <w:bCs/>
          <w:color w:val="000000" w:themeColor="text1"/>
          <w:sz w:val="24"/>
          <w:szCs w:val="24"/>
        </w:rPr>
        <w:t>‘good</w:t>
      </w:r>
      <w:r w:rsidR="001D5F0C">
        <w:rPr>
          <w:rFonts w:cstheme="minorHAnsi"/>
          <w:bCs/>
          <w:color w:val="000000" w:themeColor="text1"/>
          <w:sz w:val="24"/>
          <w:szCs w:val="24"/>
        </w:rPr>
        <w:t>’</w:t>
      </w:r>
      <w:r w:rsidR="00C007D0" w:rsidRPr="00C007D0">
        <w:rPr>
          <w:rFonts w:cstheme="minorHAnsi"/>
          <w:bCs/>
          <w:color w:val="000000" w:themeColor="text1"/>
          <w:sz w:val="24"/>
          <w:szCs w:val="24"/>
        </w:rPr>
        <w:t xml:space="preserve"> and ‘very good’</w:t>
      </w:r>
      <w:r>
        <w:rPr>
          <w:rFonts w:cstheme="minorHAnsi"/>
          <w:bCs/>
          <w:color w:val="000000" w:themeColor="text1"/>
          <w:sz w:val="24"/>
          <w:szCs w:val="24"/>
        </w:rPr>
        <w:t xml:space="preserve"> response rate (Min 91% Oct ’23. Max 96% Jun &amp; Dec ’23)</w:t>
      </w:r>
      <w:r w:rsidR="00C007D0" w:rsidRPr="00C007D0">
        <w:rPr>
          <w:rFonts w:cstheme="minorHAnsi"/>
          <w:bCs/>
          <w:color w:val="000000" w:themeColor="text1"/>
          <w:sz w:val="24"/>
          <w:szCs w:val="24"/>
        </w:rPr>
        <w:t xml:space="preserve">. </w:t>
      </w:r>
      <w:r>
        <w:rPr>
          <w:rFonts w:cstheme="minorHAnsi"/>
          <w:bCs/>
          <w:color w:val="000000" w:themeColor="text1"/>
          <w:sz w:val="24"/>
          <w:szCs w:val="24"/>
        </w:rPr>
        <w:t xml:space="preserve"> PW reported </w:t>
      </w:r>
      <w:r w:rsidR="00E90F29">
        <w:rPr>
          <w:rFonts w:cstheme="minorHAnsi"/>
          <w:bCs/>
          <w:color w:val="000000" w:themeColor="text1"/>
          <w:sz w:val="24"/>
          <w:szCs w:val="24"/>
        </w:rPr>
        <w:t xml:space="preserve">that in Nov ’23 there had been 741 responses. </w:t>
      </w:r>
      <w:r w:rsidR="00CC3196">
        <w:rPr>
          <w:rFonts w:cstheme="minorHAnsi"/>
          <w:bCs/>
          <w:color w:val="000000" w:themeColor="text1"/>
          <w:sz w:val="24"/>
          <w:szCs w:val="24"/>
        </w:rPr>
        <w:t>PP</w:t>
      </w:r>
      <w:r w:rsidR="00C007D0" w:rsidRPr="00C007D0">
        <w:rPr>
          <w:rFonts w:cstheme="minorHAnsi"/>
          <w:bCs/>
          <w:color w:val="000000" w:themeColor="text1"/>
          <w:sz w:val="24"/>
          <w:szCs w:val="24"/>
        </w:rPr>
        <w:t xml:space="preserve"> </w:t>
      </w:r>
      <w:r w:rsidR="00E90F29">
        <w:rPr>
          <w:rFonts w:cstheme="minorHAnsi"/>
          <w:bCs/>
          <w:color w:val="000000" w:themeColor="text1"/>
          <w:sz w:val="24"/>
          <w:szCs w:val="24"/>
        </w:rPr>
        <w:t xml:space="preserve">asked </w:t>
      </w:r>
      <w:r w:rsidR="00C007D0" w:rsidRPr="00C007D0">
        <w:rPr>
          <w:rFonts w:cstheme="minorHAnsi"/>
          <w:bCs/>
          <w:color w:val="000000" w:themeColor="text1"/>
          <w:sz w:val="24"/>
          <w:szCs w:val="24"/>
        </w:rPr>
        <w:t>how many appointments there were in a month</w:t>
      </w:r>
      <w:r w:rsidR="00E90F29">
        <w:rPr>
          <w:rFonts w:cstheme="minorHAnsi"/>
          <w:bCs/>
          <w:color w:val="000000" w:themeColor="text1"/>
          <w:sz w:val="24"/>
          <w:szCs w:val="24"/>
        </w:rPr>
        <w:t xml:space="preserve">, and what proportion </w:t>
      </w:r>
      <w:r w:rsidR="00C007D0" w:rsidRPr="00C007D0">
        <w:rPr>
          <w:rFonts w:cstheme="minorHAnsi"/>
          <w:bCs/>
          <w:color w:val="000000" w:themeColor="text1"/>
          <w:sz w:val="24"/>
          <w:szCs w:val="24"/>
        </w:rPr>
        <w:t>responde</w:t>
      </w:r>
      <w:r w:rsidR="00E90F29">
        <w:rPr>
          <w:rFonts w:cstheme="minorHAnsi"/>
          <w:bCs/>
          <w:color w:val="000000" w:themeColor="text1"/>
          <w:sz w:val="24"/>
          <w:szCs w:val="24"/>
        </w:rPr>
        <w:t>d</w:t>
      </w:r>
      <w:r w:rsidR="00C007D0" w:rsidRPr="00C007D0">
        <w:rPr>
          <w:rFonts w:cstheme="minorHAnsi"/>
          <w:bCs/>
          <w:color w:val="000000" w:themeColor="text1"/>
          <w:sz w:val="24"/>
          <w:szCs w:val="24"/>
        </w:rPr>
        <w:t xml:space="preserve"> to this F&amp;FT. </w:t>
      </w:r>
    </w:p>
    <w:p w14:paraId="1392EDA1" w14:textId="7F70D0F2" w:rsidR="00C007D0" w:rsidRDefault="00C007D0" w:rsidP="00C007D0">
      <w:pPr>
        <w:spacing w:after="0" w:line="240" w:lineRule="auto"/>
        <w:rPr>
          <w:rFonts w:cstheme="minorHAnsi"/>
          <w:bCs/>
          <w:color w:val="000000" w:themeColor="text1"/>
          <w:sz w:val="24"/>
          <w:szCs w:val="24"/>
        </w:rPr>
      </w:pPr>
      <w:r w:rsidRPr="00C007D0">
        <w:rPr>
          <w:rFonts w:cstheme="minorHAnsi"/>
          <w:bCs/>
          <w:color w:val="000000" w:themeColor="text1"/>
          <w:sz w:val="24"/>
          <w:szCs w:val="24"/>
        </w:rPr>
        <w:t xml:space="preserve">It emerged that there are about 18,000 </w:t>
      </w:r>
      <w:r w:rsidR="00C15B2B">
        <w:rPr>
          <w:rFonts w:cstheme="minorHAnsi"/>
          <w:bCs/>
          <w:color w:val="000000" w:themeColor="text1"/>
          <w:sz w:val="24"/>
          <w:szCs w:val="24"/>
        </w:rPr>
        <w:t xml:space="preserve">(17,386 website (ed.)) </w:t>
      </w:r>
      <w:r w:rsidRPr="00C007D0">
        <w:rPr>
          <w:rFonts w:cstheme="minorHAnsi"/>
          <w:bCs/>
          <w:color w:val="000000" w:themeColor="text1"/>
          <w:sz w:val="24"/>
          <w:szCs w:val="24"/>
        </w:rPr>
        <w:t>patients registered</w:t>
      </w:r>
      <w:r w:rsidR="00E90F29">
        <w:rPr>
          <w:rFonts w:cstheme="minorHAnsi"/>
          <w:bCs/>
          <w:color w:val="000000" w:themeColor="text1"/>
          <w:sz w:val="24"/>
          <w:szCs w:val="24"/>
        </w:rPr>
        <w:t xml:space="preserve">, but monthly appointment numbers were not available. </w:t>
      </w:r>
    </w:p>
    <w:p w14:paraId="73618E6D" w14:textId="56C7BD1C" w:rsidR="00E90F29" w:rsidRPr="00C007D0" w:rsidRDefault="00E90F29" w:rsidP="00C007D0">
      <w:pPr>
        <w:spacing w:after="0" w:line="240" w:lineRule="auto"/>
        <w:rPr>
          <w:rFonts w:cstheme="minorHAnsi"/>
          <w:bCs/>
          <w:color w:val="000000" w:themeColor="text1"/>
          <w:sz w:val="24"/>
          <w:szCs w:val="24"/>
        </w:rPr>
      </w:pPr>
      <w:r>
        <w:rPr>
          <w:rFonts w:cstheme="minorHAnsi"/>
          <w:bCs/>
          <w:color w:val="000000" w:themeColor="text1"/>
          <w:sz w:val="24"/>
          <w:szCs w:val="24"/>
        </w:rPr>
        <w:t>TA commented that those numbers were good, and that any organisation would be happy with that feedback.  JH noted that as feedback is related to appointments, any fall in a particular area could be checked.</w:t>
      </w:r>
    </w:p>
    <w:p w14:paraId="0E8BEC1A" w14:textId="77777777" w:rsidR="00E90F29" w:rsidRDefault="00C007D0" w:rsidP="00C007D0">
      <w:pPr>
        <w:spacing w:after="0" w:line="240" w:lineRule="auto"/>
        <w:rPr>
          <w:rFonts w:cstheme="minorHAnsi"/>
          <w:bCs/>
          <w:color w:val="000000" w:themeColor="text1"/>
          <w:sz w:val="24"/>
          <w:szCs w:val="24"/>
        </w:rPr>
      </w:pPr>
      <w:r w:rsidRPr="00E90F29">
        <w:rPr>
          <w:rFonts w:cstheme="minorHAnsi"/>
          <w:bCs/>
          <w:color w:val="000000" w:themeColor="text1"/>
          <w:sz w:val="24"/>
          <w:szCs w:val="24"/>
          <w:u w:val="single"/>
        </w:rPr>
        <w:t>Physician’s Associates</w:t>
      </w:r>
      <w:r w:rsidRPr="00C007D0">
        <w:rPr>
          <w:rFonts w:cstheme="minorHAnsi"/>
          <w:bCs/>
          <w:color w:val="000000" w:themeColor="text1"/>
          <w:sz w:val="24"/>
          <w:szCs w:val="24"/>
        </w:rPr>
        <w:t xml:space="preserve"> (PA).  </w:t>
      </w:r>
    </w:p>
    <w:p w14:paraId="06B2E926" w14:textId="53D07E39" w:rsidR="00C007D0" w:rsidRPr="00C007D0" w:rsidRDefault="00E90F29" w:rsidP="00C007D0">
      <w:pPr>
        <w:spacing w:after="0" w:line="240" w:lineRule="auto"/>
        <w:rPr>
          <w:rFonts w:cstheme="minorHAnsi"/>
          <w:bCs/>
          <w:color w:val="000000" w:themeColor="text1"/>
          <w:sz w:val="24"/>
          <w:szCs w:val="24"/>
        </w:rPr>
      </w:pPr>
      <w:r>
        <w:rPr>
          <w:rFonts w:cstheme="minorHAnsi"/>
          <w:bCs/>
          <w:color w:val="000000" w:themeColor="text1"/>
          <w:sz w:val="24"/>
          <w:szCs w:val="24"/>
        </w:rPr>
        <w:t>J</w:t>
      </w:r>
      <w:r w:rsidR="00C007D0" w:rsidRPr="00C007D0">
        <w:rPr>
          <w:rFonts w:cstheme="minorHAnsi"/>
          <w:bCs/>
          <w:color w:val="000000" w:themeColor="text1"/>
          <w:sz w:val="24"/>
          <w:szCs w:val="24"/>
        </w:rPr>
        <w:t xml:space="preserve">H </w:t>
      </w:r>
      <w:r>
        <w:rPr>
          <w:rFonts w:cstheme="minorHAnsi"/>
          <w:bCs/>
          <w:color w:val="000000" w:themeColor="text1"/>
          <w:sz w:val="24"/>
          <w:szCs w:val="24"/>
        </w:rPr>
        <w:t>reported that</w:t>
      </w:r>
      <w:r w:rsidR="00C007D0" w:rsidRPr="00C007D0">
        <w:rPr>
          <w:rFonts w:cstheme="minorHAnsi"/>
          <w:bCs/>
          <w:color w:val="000000" w:themeColor="text1"/>
          <w:sz w:val="24"/>
          <w:szCs w:val="24"/>
        </w:rPr>
        <w:t xml:space="preserve"> </w:t>
      </w:r>
      <w:r>
        <w:rPr>
          <w:rFonts w:cstheme="minorHAnsi"/>
          <w:bCs/>
          <w:color w:val="000000" w:themeColor="text1"/>
          <w:sz w:val="24"/>
          <w:szCs w:val="24"/>
        </w:rPr>
        <w:t>a</w:t>
      </w:r>
      <w:r w:rsidR="00C007D0" w:rsidRPr="00C007D0">
        <w:rPr>
          <w:rFonts w:cstheme="minorHAnsi"/>
          <w:bCs/>
          <w:color w:val="000000" w:themeColor="text1"/>
          <w:sz w:val="24"/>
          <w:szCs w:val="24"/>
        </w:rPr>
        <w:t>ll e</w:t>
      </w:r>
      <w:r>
        <w:rPr>
          <w:rFonts w:cstheme="minorHAnsi"/>
          <w:bCs/>
          <w:color w:val="000000" w:themeColor="text1"/>
          <w:sz w:val="24"/>
          <w:szCs w:val="24"/>
        </w:rPr>
        <w:t>-C</w:t>
      </w:r>
      <w:r w:rsidR="00C007D0" w:rsidRPr="00C007D0">
        <w:rPr>
          <w:rFonts w:cstheme="minorHAnsi"/>
          <w:bCs/>
          <w:color w:val="000000" w:themeColor="text1"/>
          <w:sz w:val="24"/>
          <w:szCs w:val="24"/>
        </w:rPr>
        <w:t xml:space="preserve">onsult and telephone appointments are </w:t>
      </w:r>
      <w:r w:rsidR="001D5F0C">
        <w:rPr>
          <w:rFonts w:cstheme="minorHAnsi"/>
          <w:bCs/>
          <w:color w:val="000000" w:themeColor="text1"/>
          <w:sz w:val="24"/>
          <w:szCs w:val="24"/>
        </w:rPr>
        <w:t>rated</w:t>
      </w:r>
      <w:r w:rsidR="00C007D0" w:rsidRPr="00C007D0">
        <w:rPr>
          <w:rFonts w:cstheme="minorHAnsi"/>
          <w:bCs/>
          <w:color w:val="000000" w:themeColor="text1"/>
          <w:sz w:val="24"/>
          <w:szCs w:val="24"/>
        </w:rPr>
        <w:t xml:space="preserve"> by the triage GP on duty. Appointments are allocated to a GP, </w:t>
      </w:r>
      <w:r w:rsidR="0082369E">
        <w:rPr>
          <w:rFonts w:cstheme="minorHAnsi"/>
          <w:bCs/>
          <w:color w:val="000000" w:themeColor="text1"/>
          <w:sz w:val="24"/>
          <w:szCs w:val="24"/>
        </w:rPr>
        <w:t xml:space="preserve">Paramedic, </w:t>
      </w:r>
      <w:r w:rsidR="00C007D0" w:rsidRPr="00C007D0">
        <w:rPr>
          <w:rFonts w:cstheme="minorHAnsi"/>
          <w:bCs/>
          <w:color w:val="000000" w:themeColor="text1"/>
          <w:sz w:val="24"/>
          <w:szCs w:val="24"/>
        </w:rPr>
        <w:t>Advanced Nurse Practitioner</w:t>
      </w:r>
      <w:r>
        <w:rPr>
          <w:rFonts w:cstheme="minorHAnsi"/>
          <w:bCs/>
          <w:color w:val="000000" w:themeColor="text1"/>
          <w:sz w:val="24"/>
          <w:szCs w:val="24"/>
        </w:rPr>
        <w:t>,</w:t>
      </w:r>
      <w:r w:rsidR="00C007D0" w:rsidRPr="00C007D0">
        <w:rPr>
          <w:rFonts w:cstheme="minorHAnsi"/>
          <w:bCs/>
          <w:color w:val="000000" w:themeColor="text1"/>
          <w:sz w:val="24"/>
          <w:szCs w:val="24"/>
        </w:rPr>
        <w:t xml:space="preserve"> Physiotherapist, or a PA. </w:t>
      </w:r>
      <w:r>
        <w:rPr>
          <w:rFonts w:cstheme="minorHAnsi"/>
          <w:bCs/>
          <w:color w:val="000000" w:themeColor="text1"/>
          <w:sz w:val="24"/>
          <w:szCs w:val="24"/>
        </w:rPr>
        <w:t>T</w:t>
      </w:r>
      <w:r w:rsidR="00C007D0" w:rsidRPr="00C007D0">
        <w:rPr>
          <w:rFonts w:cstheme="minorHAnsi"/>
          <w:bCs/>
          <w:color w:val="000000" w:themeColor="text1"/>
          <w:sz w:val="24"/>
          <w:szCs w:val="24"/>
        </w:rPr>
        <w:t>he PA may deal with acute but minor matters but not with long term</w:t>
      </w:r>
      <w:r w:rsidR="004C0204">
        <w:rPr>
          <w:rFonts w:cstheme="minorHAnsi"/>
          <w:bCs/>
          <w:color w:val="000000" w:themeColor="text1"/>
          <w:sz w:val="24"/>
          <w:szCs w:val="24"/>
        </w:rPr>
        <w:t>, complex</w:t>
      </w:r>
      <w:r>
        <w:rPr>
          <w:rFonts w:cstheme="minorHAnsi"/>
          <w:bCs/>
          <w:color w:val="000000" w:themeColor="text1"/>
          <w:sz w:val="24"/>
          <w:szCs w:val="24"/>
        </w:rPr>
        <w:t>,</w:t>
      </w:r>
      <w:r w:rsidR="00C007D0" w:rsidRPr="00C007D0">
        <w:rPr>
          <w:rFonts w:cstheme="minorHAnsi"/>
          <w:bCs/>
          <w:color w:val="000000" w:themeColor="text1"/>
          <w:sz w:val="24"/>
          <w:szCs w:val="24"/>
        </w:rPr>
        <w:t xml:space="preserve"> chronic conditions</w:t>
      </w:r>
      <w:r>
        <w:rPr>
          <w:rFonts w:cstheme="minorHAnsi"/>
          <w:bCs/>
          <w:color w:val="000000" w:themeColor="text1"/>
          <w:sz w:val="24"/>
          <w:szCs w:val="24"/>
        </w:rPr>
        <w:t xml:space="preserve"> </w:t>
      </w:r>
      <w:r w:rsidR="00C007D0" w:rsidRPr="00C007D0">
        <w:rPr>
          <w:rFonts w:cstheme="minorHAnsi"/>
          <w:bCs/>
          <w:color w:val="000000" w:themeColor="text1"/>
          <w:sz w:val="24"/>
          <w:szCs w:val="24"/>
        </w:rPr>
        <w:t xml:space="preserve">such as diabetes or asthma. The PA at BHC was appointed before Christmas.  During the first year there is a higher level of supervision by a GP.  There is </w:t>
      </w:r>
      <w:r w:rsidR="004C0204">
        <w:rPr>
          <w:rFonts w:cstheme="minorHAnsi"/>
          <w:bCs/>
          <w:color w:val="000000" w:themeColor="text1"/>
          <w:sz w:val="24"/>
          <w:szCs w:val="24"/>
        </w:rPr>
        <w:t>protected time</w:t>
      </w:r>
      <w:r w:rsidR="00C007D0" w:rsidRPr="00C007D0">
        <w:rPr>
          <w:rFonts w:cstheme="minorHAnsi"/>
          <w:bCs/>
          <w:color w:val="000000" w:themeColor="text1"/>
          <w:sz w:val="24"/>
          <w:szCs w:val="24"/>
        </w:rPr>
        <w:t xml:space="preserve"> daily with a GP who acts as a supervisor</w:t>
      </w:r>
      <w:r w:rsidR="004C0204">
        <w:rPr>
          <w:rFonts w:cstheme="minorHAnsi"/>
          <w:bCs/>
          <w:color w:val="000000" w:themeColor="text1"/>
          <w:sz w:val="24"/>
          <w:szCs w:val="24"/>
        </w:rPr>
        <w:t xml:space="preserve"> as well as protected learning time</w:t>
      </w:r>
      <w:r w:rsidR="00C007D0" w:rsidRPr="00C007D0">
        <w:rPr>
          <w:rFonts w:cstheme="minorHAnsi"/>
          <w:bCs/>
          <w:color w:val="000000" w:themeColor="text1"/>
          <w:sz w:val="24"/>
          <w:szCs w:val="24"/>
        </w:rPr>
        <w:t>. The triage GP is always available e.g. to arrange a prescription</w:t>
      </w:r>
      <w:r w:rsidR="004C0204">
        <w:rPr>
          <w:rFonts w:cstheme="minorHAnsi"/>
          <w:bCs/>
          <w:color w:val="000000" w:themeColor="text1"/>
          <w:sz w:val="24"/>
          <w:szCs w:val="24"/>
        </w:rPr>
        <w:t xml:space="preserve"> as t</w:t>
      </w:r>
      <w:r w:rsidR="00C007D0" w:rsidRPr="00C007D0">
        <w:rPr>
          <w:rFonts w:cstheme="minorHAnsi"/>
          <w:bCs/>
          <w:color w:val="000000" w:themeColor="text1"/>
          <w:sz w:val="24"/>
          <w:szCs w:val="24"/>
        </w:rPr>
        <w:t>he PA cannot prescribe.</w:t>
      </w:r>
      <w:r w:rsidR="004C0204">
        <w:rPr>
          <w:rFonts w:cstheme="minorHAnsi"/>
          <w:bCs/>
          <w:color w:val="000000" w:themeColor="text1"/>
          <w:sz w:val="24"/>
          <w:szCs w:val="24"/>
        </w:rPr>
        <w:t xml:space="preserve">  </w:t>
      </w:r>
    </w:p>
    <w:p w14:paraId="2827F0E1" w14:textId="6E319115" w:rsidR="004C0204" w:rsidRDefault="0082369E" w:rsidP="00C007D0">
      <w:pPr>
        <w:spacing w:after="0" w:line="240" w:lineRule="auto"/>
        <w:rPr>
          <w:rFonts w:cstheme="minorHAnsi"/>
          <w:bCs/>
          <w:color w:val="000000" w:themeColor="text1"/>
          <w:sz w:val="24"/>
          <w:szCs w:val="24"/>
        </w:rPr>
      </w:pPr>
      <w:r>
        <w:rPr>
          <w:rFonts w:cstheme="minorHAnsi"/>
          <w:bCs/>
          <w:color w:val="000000" w:themeColor="text1"/>
          <w:sz w:val="24"/>
          <w:szCs w:val="24"/>
        </w:rPr>
        <w:t xml:space="preserve">JB asked about the </w:t>
      </w:r>
      <w:r w:rsidR="00C007D0" w:rsidRPr="00C007D0">
        <w:rPr>
          <w:rFonts w:cstheme="minorHAnsi"/>
          <w:bCs/>
          <w:color w:val="000000" w:themeColor="text1"/>
          <w:sz w:val="24"/>
          <w:szCs w:val="24"/>
        </w:rPr>
        <w:t>costs in terms of supervision.  A PA sees about 20 patients per day</w:t>
      </w:r>
      <w:r w:rsidR="004C0204">
        <w:rPr>
          <w:rFonts w:cstheme="minorHAnsi"/>
          <w:bCs/>
          <w:color w:val="000000" w:themeColor="text1"/>
          <w:sz w:val="24"/>
          <w:szCs w:val="24"/>
        </w:rPr>
        <w:t xml:space="preserve">, with 1-2 GP appointments </w:t>
      </w:r>
      <w:r w:rsidR="001D5F0C">
        <w:rPr>
          <w:rFonts w:cstheme="minorHAnsi"/>
          <w:bCs/>
          <w:color w:val="000000" w:themeColor="text1"/>
          <w:sz w:val="24"/>
          <w:szCs w:val="24"/>
        </w:rPr>
        <w:t>lost</w:t>
      </w:r>
      <w:r w:rsidR="004C0204">
        <w:rPr>
          <w:rFonts w:cstheme="minorHAnsi"/>
          <w:bCs/>
          <w:color w:val="000000" w:themeColor="text1"/>
          <w:sz w:val="24"/>
          <w:szCs w:val="24"/>
        </w:rPr>
        <w:t xml:space="preserve"> for support. </w:t>
      </w:r>
      <w:r w:rsidR="00C007D0" w:rsidRPr="00C007D0">
        <w:rPr>
          <w:rFonts w:cstheme="minorHAnsi"/>
          <w:bCs/>
          <w:color w:val="000000" w:themeColor="text1"/>
          <w:sz w:val="24"/>
          <w:szCs w:val="24"/>
        </w:rPr>
        <w:t xml:space="preserve">To put that into context there are about 100 eConsult and 200 calls a day to BHC. </w:t>
      </w:r>
    </w:p>
    <w:p w14:paraId="18A6F800" w14:textId="540392EA" w:rsidR="00C007D0" w:rsidRPr="00C007D0" w:rsidRDefault="00C007D0" w:rsidP="00C007D0">
      <w:pPr>
        <w:spacing w:after="0" w:line="240" w:lineRule="auto"/>
        <w:rPr>
          <w:rFonts w:cstheme="minorHAnsi"/>
          <w:bCs/>
          <w:color w:val="000000" w:themeColor="text1"/>
          <w:sz w:val="24"/>
          <w:szCs w:val="24"/>
        </w:rPr>
      </w:pPr>
      <w:r w:rsidRPr="00C007D0">
        <w:rPr>
          <w:rFonts w:cstheme="minorHAnsi"/>
          <w:bCs/>
          <w:color w:val="000000" w:themeColor="text1"/>
          <w:sz w:val="24"/>
          <w:szCs w:val="24"/>
        </w:rPr>
        <w:t>JH commented that the PA role is different in Secondary Care where the PA may be attached to a specific ward and given</w:t>
      </w:r>
      <w:r w:rsidR="004C0204">
        <w:rPr>
          <w:rFonts w:cstheme="minorHAnsi"/>
          <w:bCs/>
          <w:color w:val="000000" w:themeColor="text1"/>
          <w:sz w:val="24"/>
          <w:szCs w:val="24"/>
        </w:rPr>
        <w:t xml:space="preserve"> </w:t>
      </w:r>
      <w:r w:rsidRPr="00C007D0">
        <w:rPr>
          <w:rFonts w:cstheme="minorHAnsi"/>
          <w:bCs/>
          <w:color w:val="000000" w:themeColor="text1"/>
          <w:sz w:val="24"/>
          <w:szCs w:val="24"/>
        </w:rPr>
        <w:t>tasks according to the type of treatment and care required.</w:t>
      </w:r>
    </w:p>
    <w:p w14:paraId="70EA6CA0" w14:textId="77777777" w:rsidR="001D5F0C" w:rsidRDefault="001D5F0C" w:rsidP="00C007D0">
      <w:pPr>
        <w:spacing w:after="0" w:line="240" w:lineRule="auto"/>
        <w:rPr>
          <w:rFonts w:cstheme="minorHAnsi"/>
          <w:bCs/>
          <w:color w:val="000000" w:themeColor="text1"/>
          <w:sz w:val="24"/>
          <w:szCs w:val="24"/>
        </w:rPr>
      </w:pPr>
    </w:p>
    <w:p w14:paraId="5884DD62" w14:textId="228D6032" w:rsidR="00C007D0" w:rsidRDefault="00C007D0" w:rsidP="00C007D0">
      <w:pPr>
        <w:spacing w:after="0" w:line="240" w:lineRule="auto"/>
        <w:rPr>
          <w:rFonts w:cstheme="minorHAnsi"/>
          <w:bCs/>
          <w:color w:val="000000" w:themeColor="text1"/>
          <w:sz w:val="24"/>
          <w:szCs w:val="24"/>
        </w:rPr>
      </w:pPr>
      <w:r w:rsidRPr="00C007D0">
        <w:rPr>
          <w:rFonts w:cstheme="minorHAnsi"/>
          <w:bCs/>
          <w:color w:val="000000" w:themeColor="text1"/>
          <w:sz w:val="24"/>
          <w:szCs w:val="24"/>
        </w:rPr>
        <w:t>The topic of physiotherapy came up again (see November 2023 Minutes) and JH said that the BHC physiotherapist has 20 minutes to see and assess a patient.</w:t>
      </w:r>
      <w:r w:rsidR="00BE76AA">
        <w:rPr>
          <w:rFonts w:cstheme="minorHAnsi"/>
          <w:bCs/>
          <w:color w:val="000000" w:themeColor="text1"/>
          <w:sz w:val="24"/>
          <w:szCs w:val="24"/>
        </w:rPr>
        <w:t xml:space="preserve"> If an X-ray is required, this should be requested during the appointment, and the patient will receive a te</w:t>
      </w:r>
      <w:r w:rsidR="001D5F0C">
        <w:rPr>
          <w:rFonts w:cstheme="minorHAnsi"/>
          <w:bCs/>
          <w:color w:val="000000" w:themeColor="text1"/>
          <w:sz w:val="24"/>
          <w:szCs w:val="24"/>
        </w:rPr>
        <w:t>x</w:t>
      </w:r>
      <w:r w:rsidR="00BE76AA">
        <w:rPr>
          <w:rFonts w:cstheme="minorHAnsi"/>
          <w:bCs/>
          <w:color w:val="000000" w:themeColor="text1"/>
          <w:sz w:val="24"/>
          <w:szCs w:val="24"/>
        </w:rPr>
        <w:t>t message saying they may go to the Community Hospital for imaging. Subsequent appointments may also be at the Community Hospital if requested</w:t>
      </w:r>
      <w:r w:rsidRPr="00C007D0">
        <w:rPr>
          <w:rFonts w:cstheme="minorHAnsi"/>
          <w:bCs/>
          <w:color w:val="000000" w:themeColor="text1"/>
          <w:sz w:val="24"/>
          <w:szCs w:val="24"/>
        </w:rPr>
        <w:t>.  Before a patient leaves the physiotherapist in BHC</w:t>
      </w:r>
      <w:r w:rsidR="001D5F0C">
        <w:rPr>
          <w:rFonts w:cstheme="minorHAnsi"/>
          <w:bCs/>
          <w:color w:val="000000" w:themeColor="text1"/>
          <w:sz w:val="24"/>
          <w:szCs w:val="24"/>
        </w:rPr>
        <w:t>,</w:t>
      </w:r>
      <w:r w:rsidRPr="00C007D0">
        <w:rPr>
          <w:rFonts w:cstheme="minorHAnsi"/>
          <w:bCs/>
          <w:color w:val="000000" w:themeColor="text1"/>
          <w:sz w:val="24"/>
          <w:szCs w:val="24"/>
        </w:rPr>
        <w:t xml:space="preserve"> a plan should be put in place and the patient informed of this.  Some comments were made about personal experience and PW said that this was a training matter on procedure.</w:t>
      </w:r>
    </w:p>
    <w:p w14:paraId="4681B2EA" w14:textId="77777777" w:rsidR="000C7213" w:rsidRPr="00C007D0" w:rsidRDefault="000C7213" w:rsidP="00C007D0">
      <w:pPr>
        <w:spacing w:after="0" w:line="240" w:lineRule="auto"/>
        <w:rPr>
          <w:rFonts w:cstheme="minorHAnsi"/>
          <w:bCs/>
          <w:color w:val="000000" w:themeColor="text1"/>
          <w:sz w:val="24"/>
          <w:szCs w:val="24"/>
        </w:rPr>
      </w:pPr>
    </w:p>
    <w:p w14:paraId="2261E34B" w14:textId="77777777" w:rsidR="004C0204" w:rsidRPr="000C7213" w:rsidRDefault="00C007D0" w:rsidP="00C007D0">
      <w:pPr>
        <w:spacing w:after="0" w:line="240" w:lineRule="auto"/>
        <w:rPr>
          <w:rFonts w:cstheme="minorHAnsi"/>
          <w:bCs/>
          <w:color w:val="000000" w:themeColor="text1"/>
          <w:sz w:val="24"/>
          <w:szCs w:val="24"/>
          <w:u w:val="single"/>
        </w:rPr>
      </w:pPr>
      <w:r w:rsidRPr="000C7213">
        <w:rPr>
          <w:rFonts w:cstheme="minorHAnsi"/>
          <w:bCs/>
          <w:color w:val="000000" w:themeColor="text1"/>
          <w:sz w:val="24"/>
          <w:szCs w:val="24"/>
          <w:u w:val="single"/>
        </w:rPr>
        <w:t>PPG to the Healthy Bicester Stakeholders (HBS) Workshop 06/03</w:t>
      </w:r>
    </w:p>
    <w:p w14:paraId="7C2DDA14" w14:textId="3D0B9DB7" w:rsidR="00C007D0" w:rsidRPr="00C007D0" w:rsidRDefault="004C0204" w:rsidP="00C007D0">
      <w:pPr>
        <w:spacing w:after="0" w:line="240" w:lineRule="auto"/>
        <w:rPr>
          <w:rFonts w:cstheme="minorHAnsi"/>
          <w:bCs/>
          <w:color w:val="000000" w:themeColor="text1"/>
          <w:sz w:val="24"/>
          <w:szCs w:val="24"/>
        </w:rPr>
      </w:pPr>
      <w:r>
        <w:rPr>
          <w:rFonts w:cstheme="minorHAnsi"/>
          <w:bCs/>
          <w:color w:val="000000" w:themeColor="text1"/>
          <w:sz w:val="24"/>
          <w:szCs w:val="24"/>
        </w:rPr>
        <w:t xml:space="preserve">What topics to be </w:t>
      </w:r>
      <w:r w:rsidR="00BE76AA">
        <w:rPr>
          <w:rFonts w:cstheme="minorHAnsi"/>
          <w:bCs/>
          <w:color w:val="000000" w:themeColor="text1"/>
          <w:sz w:val="24"/>
          <w:szCs w:val="24"/>
        </w:rPr>
        <w:t xml:space="preserve">reported to workshop, </w:t>
      </w:r>
      <w:r w:rsidR="00C007D0" w:rsidRPr="00C007D0">
        <w:rPr>
          <w:rFonts w:cstheme="minorHAnsi"/>
          <w:bCs/>
          <w:color w:val="000000" w:themeColor="text1"/>
          <w:sz w:val="24"/>
          <w:szCs w:val="24"/>
        </w:rPr>
        <w:t>or what would we like to find out from the event.</w:t>
      </w:r>
    </w:p>
    <w:p w14:paraId="593AAA98" w14:textId="24B01ADC" w:rsidR="00BE76AA" w:rsidRDefault="00C007D0" w:rsidP="00C007D0">
      <w:pPr>
        <w:spacing w:after="0" w:line="240" w:lineRule="auto"/>
        <w:rPr>
          <w:rFonts w:cstheme="minorHAnsi"/>
          <w:bCs/>
          <w:color w:val="000000" w:themeColor="text1"/>
          <w:sz w:val="24"/>
          <w:szCs w:val="24"/>
        </w:rPr>
      </w:pPr>
      <w:r w:rsidRPr="00C007D0">
        <w:rPr>
          <w:rFonts w:cstheme="minorHAnsi"/>
          <w:bCs/>
          <w:color w:val="000000" w:themeColor="text1"/>
          <w:sz w:val="24"/>
          <w:szCs w:val="24"/>
        </w:rPr>
        <w:t>TD will atten</w:t>
      </w:r>
      <w:r w:rsidR="00BE76AA">
        <w:rPr>
          <w:rFonts w:cstheme="minorHAnsi"/>
          <w:bCs/>
          <w:color w:val="000000" w:themeColor="text1"/>
          <w:sz w:val="24"/>
          <w:szCs w:val="24"/>
        </w:rPr>
        <w:t>d</w:t>
      </w:r>
      <w:r w:rsidRPr="00C007D0">
        <w:rPr>
          <w:rFonts w:cstheme="minorHAnsi"/>
          <w:bCs/>
          <w:color w:val="000000" w:themeColor="text1"/>
          <w:sz w:val="24"/>
          <w:szCs w:val="24"/>
        </w:rPr>
        <w:t>. The participants at this meeting wished to know</w:t>
      </w:r>
      <w:r w:rsidR="001D5F0C">
        <w:rPr>
          <w:rFonts w:cstheme="minorHAnsi"/>
          <w:bCs/>
          <w:color w:val="000000" w:themeColor="text1"/>
          <w:sz w:val="24"/>
          <w:szCs w:val="24"/>
        </w:rPr>
        <w:t>:</w:t>
      </w:r>
      <w:r w:rsidRPr="00C007D0">
        <w:rPr>
          <w:rFonts w:cstheme="minorHAnsi"/>
          <w:bCs/>
          <w:color w:val="000000" w:themeColor="text1"/>
          <w:sz w:val="24"/>
          <w:szCs w:val="24"/>
        </w:rPr>
        <w:t xml:space="preserve"> </w:t>
      </w:r>
    </w:p>
    <w:p w14:paraId="7771F15B" w14:textId="77777777" w:rsidR="00BE76AA" w:rsidRDefault="00C007D0" w:rsidP="00C007D0">
      <w:pPr>
        <w:spacing w:after="0" w:line="240" w:lineRule="auto"/>
        <w:rPr>
          <w:rFonts w:cstheme="minorHAnsi"/>
          <w:bCs/>
          <w:color w:val="000000" w:themeColor="text1"/>
          <w:sz w:val="24"/>
          <w:szCs w:val="24"/>
        </w:rPr>
      </w:pPr>
      <w:r w:rsidRPr="00C007D0">
        <w:rPr>
          <w:rFonts w:cstheme="minorHAnsi"/>
          <w:bCs/>
          <w:color w:val="000000" w:themeColor="text1"/>
          <w:sz w:val="24"/>
          <w:szCs w:val="24"/>
        </w:rPr>
        <w:t xml:space="preserve">1. How many other PPGs are involved? </w:t>
      </w:r>
    </w:p>
    <w:p w14:paraId="2C7431C5" w14:textId="77777777" w:rsidR="00BE76AA" w:rsidRDefault="00C007D0" w:rsidP="00C007D0">
      <w:pPr>
        <w:spacing w:after="0" w:line="240" w:lineRule="auto"/>
        <w:rPr>
          <w:rFonts w:cstheme="minorHAnsi"/>
          <w:bCs/>
          <w:color w:val="000000" w:themeColor="text1"/>
          <w:sz w:val="24"/>
          <w:szCs w:val="24"/>
        </w:rPr>
      </w:pPr>
      <w:r w:rsidRPr="00C007D0">
        <w:rPr>
          <w:rFonts w:cstheme="minorHAnsi"/>
          <w:bCs/>
          <w:color w:val="000000" w:themeColor="text1"/>
          <w:sz w:val="24"/>
          <w:szCs w:val="24"/>
        </w:rPr>
        <w:t xml:space="preserve">2. What is the variety of </w:t>
      </w:r>
      <w:r w:rsidR="00BE76AA" w:rsidRPr="00C007D0">
        <w:rPr>
          <w:rFonts w:cstheme="minorHAnsi"/>
          <w:bCs/>
          <w:color w:val="000000" w:themeColor="text1"/>
          <w:sz w:val="24"/>
          <w:szCs w:val="24"/>
        </w:rPr>
        <w:t>‘stakeholde</w:t>
      </w:r>
      <w:r w:rsidR="00BE76AA">
        <w:rPr>
          <w:rFonts w:cstheme="minorHAnsi"/>
          <w:bCs/>
          <w:color w:val="000000" w:themeColor="text1"/>
          <w:sz w:val="24"/>
          <w:szCs w:val="24"/>
        </w:rPr>
        <w:t>r</w:t>
      </w:r>
      <w:r w:rsidR="00BE76AA" w:rsidRPr="00C007D0">
        <w:rPr>
          <w:rFonts w:cstheme="minorHAnsi"/>
          <w:bCs/>
          <w:color w:val="000000" w:themeColor="text1"/>
          <w:sz w:val="24"/>
          <w:szCs w:val="24"/>
        </w:rPr>
        <w:t>’</w:t>
      </w:r>
      <w:r w:rsidR="00BE76AA">
        <w:rPr>
          <w:rFonts w:cstheme="minorHAnsi"/>
          <w:bCs/>
          <w:color w:val="000000" w:themeColor="text1"/>
          <w:sz w:val="24"/>
          <w:szCs w:val="24"/>
        </w:rPr>
        <w:t xml:space="preserve"> </w:t>
      </w:r>
      <w:r w:rsidRPr="00C007D0">
        <w:rPr>
          <w:rFonts w:cstheme="minorHAnsi"/>
          <w:bCs/>
          <w:color w:val="000000" w:themeColor="text1"/>
          <w:sz w:val="24"/>
          <w:szCs w:val="24"/>
        </w:rPr>
        <w:t xml:space="preserve">organisations? </w:t>
      </w:r>
    </w:p>
    <w:p w14:paraId="7E258FF0" w14:textId="77777777" w:rsidR="00BE76AA" w:rsidRDefault="00C007D0" w:rsidP="00C007D0">
      <w:pPr>
        <w:spacing w:after="0" w:line="240" w:lineRule="auto"/>
        <w:rPr>
          <w:rFonts w:cstheme="minorHAnsi"/>
          <w:bCs/>
          <w:color w:val="000000" w:themeColor="text1"/>
          <w:sz w:val="24"/>
          <w:szCs w:val="24"/>
        </w:rPr>
      </w:pPr>
      <w:r w:rsidRPr="00C007D0">
        <w:rPr>
          <w:rFonts w:cstheme="minorHAnsi"/>
          <w:bCs/>
          <w:color w:val="000000" w:themeColor="text1"/>
          <w:sz w:val="24"/>
          <w:szCs w:val="24"/>
        </w:rPr>
        <w:lastRenderedPageBreak/>
        <w:t xml:space="preserve">3. Are Bicester schools represented and, if they are, were there comments on the mental health or other health problems of young people.  </w:t>
      </w:r>
    </w:p>
    <w:p w14:paraId="06143D89" w14:textId="15603F9F" w:rsidR="00C007D0" w:rsidRDefault="00C007D0" w:rsidP="00C007D0">
      <w:pPr>
        <w:spacing w:after="0" w:line="240" w:lineRule="auto"/>
        <w:rPr>
          <w:rFonts w:cstheme="minorHAnsi"/>
          <w:bCs/>
          <w:color w:val="000000" w:themeColor="text1"/>
          <w:sz w:val="24"/>
          <w:szCs w:val="24"/>
        </w:rPr>
      </w:pPr>
      <w:r w:rsidRPr="00C007D0">
        <w:rPr>
          <w:rFonts w:cstheme="minorHAnsi"/>
          <w:bCs/>
          <w:color w:val="000000" w:themeColor="text1"/>
          <w:sz w:val="24"/>
          <w:szCs w:val="24"/>
        </w:rPr>
        <w:t>4. Are there specific issues in Bicester in terms of health generally and access to Health services?     5. What are the object</w:t>
      </w:r>
      <w:r w:rsidR="005A5194">
        <w:rPr>
          <w:rFonts w:cstheme="minorHAnsi"/>
          <w:bCs/>
          <w:color w:val="000000" w:themeColor="text1"/>
          <w:sz w:val="24"/>
          <w:szCs w:val="24"/>
        </w:rPr>
        <w:t>ive</w:t>
      </w:r>
      <w:r w:rsidRPr="00C007D0">
        <w:rPr>
          <w:rFonts w:cstheme="minorHAnsi"/>
          <w:bCs/>
          <w:color w:val="000000" w:themeColor="text1"/>
          <w:sz w:val="24"/>
          <w:szCs w:val="24"/>
        </w:rPr>
        <w:t>s of HBS for 2024?</w:t>
      </w:r>
    </w:p>
    <w:p w14:paraId="4242A4E9" w14:textId="0C181E74" w:rsidR="00BE76AA" w:rsidRDefault="00BE76AA" w:rsidP="00C007D0">
      <w:pPr>
        <w:spacing w:after="0" w:line="240" w:lineRule="auto"/>
        <w:rPr>
          <w:rFonts w:cstheme="minorHAnsi"/>
          <w:bCs/>
          <w:color w:val="000000" w:themeColor="text1"/>
          <w:sz w:val="24"/>
          <w:szCs w:val="24"/>
        </w:rPr>
      </w:pPr>
      <w:r>
        <w:rPr>
          <w:rFonts w:cstheme="minorHAnsi"/>
          <w:bCs/>
          <w:color w:val="000000" w:themeColor="text1"/>
          <w:sz w:val="24"/>
          <w:szCs w:val="24"/>
        </w:rPr>
        <w:t xml:space="preserve">TD said he would provide the PPG with a written report. </w:t>
      </w:r>
    </w:p>
    <w:p w14:paraId="7FAED63C" w14:textId="77777777" w:rsidR="00BE76AA" w:rsidRDefault="00BE76AA" w:rsidP="00C007D0">
      <w:pPr>
        <w:spacing w:after="0" w:line="240" w:lineRule="auto"/>
        <w:rPr>
          <w:rFonts w:cstheme="minorHAnsi"/>
          <w:bCs/>
          <w:color w:val="000000" w:themeColor="text1"/>
          <w:sz w:val="24"/>
          <w:szCs w:val="24"/>
        </w:rPr>
      </w:pPr>
    </w:p>
    <w:p w14:paraId="51896572" w14:textId="6B92F430" w:rsidR="00C007D0" w:rsidRPr="001D5F0C" w:rsidRDefault="00C007D0" w:rsidP="00C007D0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  <w:u w:val="single"/>
        </w:rPr>
      </w:pPr>
      <w:r w:rsidRPr="001D5F0C">
        <w:rPr>
          <w:rFonts w:cstheme="minorHAnsi"/>
          <w:b/>
          <w:color w:val="000000" w:themeColor="text1"/>
          <w:sz w:val="24"/>
          <w:szCs w:val="24"/>
          <w:u w:val="single"/>
        </w:rPr>
        <w:t>A.O.B.</w:t>
      </w:r>
    </w:p>
    <w:p w14:paraId="1F05947E" w14:textId="6B3C3CBE" w:rsidR="00C007D0" w:rsidRPr="00C007D0" w:rsidRDefault="001D5F0C" w:rsidP="00C007D0">
      <w:pPr>
        <w:spacing w:after="0" w:line="240" w:lineRule="auto"/>
        <w:rPr>
          <w:rFonts w:cstheme="minorHAnsi"/>
          <w:bCs/>
          <w:color w:val="000000" w:themeColor="text1"/>
          <w:sz w:val="24"/>
          <w:szCs w:val="24"/>
        </w:rPr>
      </w:pPr>
      <w:r>
        <w:rPr>
          <w:rFonts w:cstheme="minorHAnsi"/>
          <w:bCs/>
          <w:color w:val="000000" w:themeColor="text1"/>
          <w:sz w:val="24"/>
          <w:szCs w:val="24"/>
        </w:rPr>
        <w:t xml:space="preserve">1. </w:t>
      </w:r>
      <w:r w:rsidR="00BE76AA">
        <w:rPr>
          <w:rFonts w:cstheme="minorHAnsi"/>
          <w:bCs/>
          <w:color w:val="000000" w:themeColor="text1"/>
          <w:sz w:val="24"/>
          <w:szCs w:val="24"/>
        </w:rPr>
        <w:t xml:space="preserve">PP said that </w:t>
      </w:r>
      <w:r w:rsidR="00C007D0" w:rsidRPr="00C007D0">
        <w:rPr>
          <w:rFonts w:cstheme="minorHAnsi"/>
          <w:bCs/>
          <w:color w:val="000000" w:themeColor="text1"/>
          <w:sz w:val="24"/>
          <w:szCs w:val="24"/>
        </w:rPr>
        <w:t xml:space="preserve">Monica </w:t>
      </w:r>
      <w:proofErr w:type="spellStart"/>
      <w:r w:rsidR="00C007D0" w:rsidRPr="00C007D0">
        <w:rPr>
          <w:rFonts w:cstheme="minorHAnsi"/>
          <w:bCs/>
          <w:color w:val="000000" w:themeColor="text1"/>
          <w:sz w:val="24"/>
          <w:szCs w:val="24"/>
        </w:rPr>
        <w:t>Mehers</w:t>
      </w:r>
      <w:proofErr w:type="spellEnd"/>
      <w:r w:rsidR="00C007D0" w:rsidRPr="00C007D0">
        <w:rPr>
          <w:rFonts w:cstheme="minorHAnsi"/>
          <w:bCs/>
          <w:color w:val="000000" w:themeColor="text1"/>
          <w:sz w:val="24"/>
          <w:szCs w:val="24"/>
        </w:rPr>
        <w:t xml:space="preserve">, former chair for the BHC PPG group, </w:t>
      </w:r>
      <w:r w:rsidR="00BE76AA">
        <w:rPr>
          <w:rFonts w:cstheme="minorHAnsi"/>
          <w:bCs/>
          <w:color w:val="000000" w:themeColor="text1"/>
          <w:sz w:val="24"/>
          <w:szCs w:val="24"/>
        </w:rPr>
        <w:t>offered to post</w:t>
      </w:r>
      <w:r w:rsidR="00C007D0" w:rsidRPr="00C007D0">
        <w:rPr>
          <w:rFonts w:cstheme="minorHAnsi"/>
          <w:bCs/>
          <w:color w:val="000000" w:themeColor="text1"/>
          <w:sz w:val="24"/>
          <w:szCs w:val="24"/>
        </w:rPr>
        <w:t xml:space="preserve"> on Facebook a request for new members of the BHC PPG</w:t>
      </w:r>
      <w:r w:rsidR="00BE76AA">
        <w:rPr>
          <w:rFonts w:cstheme="minorHAnsi"/>
          <w:bCs/>
          <w:color w:val="000000" w:themeColor="text1"/>
          <w:sz w:val="24"/>
          <w:szCs w:val="24"/>
        </w:rPr>
        <w:t>.</w:t>
      </w:r>
      <w:r w:rsidR="00C007D0" w:rsidRPr="00C007D0">
        <w:rPr>
          <w:rFonts w:cstheme="minorHAnsi"/>
          <w:bCs/>
          <w:color w:val="000000" w:themeColor="text1"/>
          <w:sz w:val="24"/>
          <w:szCs w:val="24"/>
        </w:rPr>
        <w:t xml:space="preserve"> This was agreed</w:t>
      </w:r>
      <w:r w:rsidR="00BE76AA">
        <w:rPr>
          <w:rFonts w:cstheme="minorHAnsi"/>
          <w:bCs/>
          <w:color w:val="000000" w:themeColor="text1"/>
          <w:sz w:val="24"/>
          <w:szCs w:val="24"/>
        </w:rPr>
        <w:t xml:space="preserve">, as new members, especially of a younger demographic, would be advantageous to the group. </w:t>
      </w:r>
    </w:p>
    <w:p w14:paraId="341E6397" w14:textId="28756538" w:rsidR="00C007D0" w:rsidRDefault="001D5F0C" w:rsidP="00C007D0">
      <w:pPr>
        <w:spacing w:after="0" w:line="240" w:lineRule="auto"/>
        <w:rPr>
          <w:rFonts w:cstheme="minorHAnsi"/>
          <w:bCs/>
          <w:color w:val="000000" w:themeColor="text1"/>
          <w:sz w:val="24"/>
          <w:szCs w:val="24"/>
        </w:rPr>
      </w:pPr>
      <w:r>
        <w:rPr>
          <w:rFonts w:cstheme="minorHAnsi"/>
          <w:bCs/>
          <w:color w:val="000000" w:themeColor="text1"/>
          <w:sz w:val="24"/>
          <w:szCs w:val="24"/>
        </w:rPr>
        <w:t>2.</w:t>
      </w:r>
      <w:r w:rsidR="0071542B">
        <w:rPr>
          <w:rFonts w:cstheme="minorHAnsi"/>
          <w:bCs/>
          <w:color w:val="000000" w:themeColor="text1"/>
          <w:sz w:val="24"/>
          <w:szCs w:val="24"/>
        </w:rPr>
        <w:t xml:space="preserve"> JB</w:t>
      </w:r>
      <w:r w:rsidR="00C007D0" w:rsidRPr="00C007D0">
        <w:rPr>
          <w:rFonts w:cstheme="minorHAnsi"/>
          <w:bCs/>
          <w:color w:val="000000" w:themeColor="text1"/>
          <w:sz w:val="24"/>
          <w:szCs w:val="24"/>
        </w:rPr>
        <w:t xml:space="preserve"> request</w:t>
      </w:r>
      <w:r w:rsidR="0071542B">
        <w:rPr>
          <w:rFonts w:cstheme="minorHAnsi"/>
          <w:bCs/>
          <w:color w:val="000000" w:themeColor="text1"/>
          <w:sz w:val="24"/>
          <w:szCs w:val="24"/>
        </w:rPr>
        <w:t>ed</w:t>
      </w:r>
      <w:r w:rsidR="00C007D0" w:rsidRPr="00C007D0">
        <w:rPr>
          <w:rFonts w:cstheme="minorHAnsi"/>
          <w:bCs/>
          <w:color w:val="000000" w:themeColor="text1"/>
          <w:sz w:val="24"/>
          <w:szCs w:val="24"/>
        </w:rPr>
        <w:t xml:space="preserve"> to </w:t>
      </w:r>
      <w:r w:rsidR="00BE76AA">
        <w:rPr>
          <w:rFonts w:cstheme="minorHAnsi"/>
          <w:bCs/>
          <w:color w:val="000000" w:themeColor="text1"/>
          <w:sz w:val="24"/>
          <w:szCs w:val="24"/>
        </w:rPr>
        <w:t xml:space="preserve">continue </w:t>
      </w:r>
      <w:r w:rsidR="00C007D0" w:rsidRPr="00C007D0">
        <w:rPr>
          <w:rFonts w:cstheme="minorHAnsi"/>
          <w:bCs/>
          <w:color w:val="000000" w:themeColor="text1"/>
          <w:sz w:val="24"/>
          <w:szCs w:val="24"/>
        </w:rPr>
        <w:t>send</w:t>
      </w:r>
      <w:r w:rsidR="00BE76AA">
        <w:rPr>
          <w:rFonts w:cstheme="minorHAnsi"/>
          <w:bCs/>
          <w:color w:val="000000" w:themeColor="text1"/>
          <w:sz w:val="24"/>
          <w:szCs w:val="24"/>
        </w:rPr>
        <w:t>ing</w:t>
      </w:r>
      <w:r w:rsidR="00C007D0" w:rsidRPr="00C007D0">
        <w:rPr>
          <w:rFonts w:cstheme="minorHAnsi"/>
          <w:bCs/>
          <w:color w:val="000000" w:themeColor="text1"/>
          <w:sz w:val="24"/>
          <w:szCs w:val="24"/>
        </w:rPr>
        <w:t xml:space="preserve"> </w:t>
      </w:r>
      <w:r w:rsidR="00BE76AA" w:rsidRPr="00C007D0">
        <w:rPr>
          <w:rFonts w:cstheme="minorHAnsi"/>
          <w:bCs/>
          <w:color w:val="000000" w:themeColor="text1"/>
          <w:sz w:val="24"/>
          <w:szCs w:val="24"/>
        </w:rPr>
        <w:t xml:space="preserve">approved </w:t>
      </w:r>
      <w:r w:rsidR="00C007D0" w:rsidRPr="00C007D0">
        <w:rPr>
          <w:rFonts w:cstheme="minorHAnsi"/>
          <w:bCs/>
          <w:color w:val="000000" w:themeColor="text1"/>
          <w:sz w:val="24"/>
          <w:szCs w:val="24"/>
        </w:rPr>
        <w:t xml:space="preserve">minutes to </w:t>
      </w:r>
      <w:r w:rsidR="0071542B">
        <w:rPr>
          <w:rFonts w:cstheme="minorHAnsi"/>
          <w:bCs/>
          <w:color w:val="000000" w:themeColor="text1"/>
          <w:sz w:val="24"/>
          <w:szCs w:val="24"/>
        </w:rPr>
        <w:t>ES</w:t>
      </w:r>
      <w:r w:rsidR="00C007D0" w:rsidRPr="00C007D0">
        <w:rPr>
          <w:rFonts w:cstheme="minorHAnsi"/>
          <w:bCs/>
          <w:color w:val="000000" w:themeColor="text1"/>
          <w:sz w:val="24"/>
          <w:szCs w:val="24"/>
        </w:rPr>
        <w:t xml:space="preserve"> who was a member of our PPG group for some years</w:t>
      </w:r>
      <w:r w:rsidR="00BE76AA">
        <w:rPr>
          <w:rFonts w:cstheme="minorHAnsi"/>
          <w:bCs/>
          <w:color w:val="000000" w:themeColor="text1"/>
          <w:sz w:val="24"/>
          <w:szCs w:val="24"/>
        </w:rPr>
        <w:t xml:space="preserve"> and </w:t>
      </w:r>
      <w:r w:rsidR="0071542B">
        <w:rPr>
          <w:rFonts w:cstheme="minorHAnsi"/>
          <w:bCs/>
          <w:color w:val="000000" w:themeColor="text1"/>
          <w:sz w:val="24"/>
          <w:szCs w:val="24"/>
        </w:rPr>
        <w:t>SE,</w:t>
      </w:r>
      <w:r w:rsidR="00BE76AA" w:rsidRPr="00C007D0">
        <w:rPr>
          <w:rFonts w:cstheme="minorHAnsi"/>
          <w:bCs/>
          <w:color w:val="000000" w:themeColor="text1"/>
          <w:sz w:val="24"/>
          <w:szCs w:val="24"/>
        </w:rPr>
        <w:t xml:space="preserve"> </w:t>
      </w:r>
      <w:r w:rsidR="00BE76AA">
        <w:rPr>
          <w:rFonts w:cstheme="minorHAnsi"/>
          <w:bCs/>
          <w:color w:val="000000" w:themeColor="text1"/>
          <w:sz w:val="24"/>
          <w:szCs w:val="24"/>
        </w:rPr>
        <w:t xml:space="preserve">a BHC volunteer. </w:t>
      </w:r>
      <w:r w:rsidR="00C007D0" w:rsidRPr="00C007D0">
        <w:rPr>
          <w:rFonts w:cstheme="minorHAnsi"/>
          <w:bCs/>
          <w:color w:val="000000" w:themeColor="text1"/>
          <w:sz w:val="24"/>
          <w:szCs w:val="24"/>
        </w:rPr>
        <w:t xml:space="preserve"> This was agreed. </w:t>
      </w:r>
    </w:p>
    <w:p w14:paraId="7ABF1EB2" w14:textId="36FC793E" w:rsidR="0071542B" w:rsidRPr="00C007D0" w:rsidRDefault="0071542B" w:rsidP="00C007D0">
      <w:pPr>
        <w:spacing w:after="0" w:line="240" w:lineRule="auto"/>
        <w:rPr>
          <w:rFonts w:cstheme="minorHAnsi"/>
          <w:bCs/>
          <w:color w:val="000000" w:themeColor="text1"/>
          <w:sz w:val="24"/>
          <w:szCs w:val="24"/>
        </w:rPr>
      </w:pPr>
      <w:r>
        <w:rPr>
          <w:rFonts w:cstheme="minorHAnsi"/>
          <w:bCs/>
          <w:color w:val="000000" w:themeColor="text1"/>
          <w:sz w:val="24"/>
          <w:szCs w:val="24"/>
        </w:rPr>
        <w:t xml:space="preserve">3. PW said the practice no longer had the email system they had used for communication with the virtual PPG, so communication would not be possible until a replacement was found. </w:t>
      </w:r>
    </w:p>
    <w:p w14:paraId="4DF50974" w14:textId="77777777" w:rsidR="001D5F0C" w:rsidRDefault="001D5F0C" w:rsidP="00C007D0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  <w:u w:val="single"/>
        </w:rPr>
      </w:pPr>
    </w:p>
    <w:p w14:paraId="0CDF6C14" w14:textId="49EE16FF" w:rsidR="00C007D0" w:rsidRPr="001D5F0C" w:rsidRDefault="00C007D0" w:rsidP="00C007D0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  <w:u w:val="single"/>
        </w:rPr>
      </w:pPr>
      <w:r w:rsidRPr="001D5F0C">
        <w:rPr>
          <w:rFonts w:cstheme="minorHAnsi"/>
          <w:b/>
          <w:color w:val="000000" w:themeColor="text1"/>
          <w:sz w:val="24"/>
          <w:szCs w:val="24"/>
          <w:u w:val="single"/>
        </w:rPr>
        <w:t>NEXT MEETINGS</w:t>
      </w:r>
    </w:p>
    <w:p w14:paraId="44B3986F" w14:textId="25666ACA" w:rsidR="00C15B2B" w:rsidRDefault="00C15B2B" w:rsidP="00C007D0">
      <w:pPr>
        <w:spacing w:after="0" w:line="240" w:lineRule="auto"/>
        <w:rPr>
          <w:rFonts w:cstheme="minorHAnsi"/>
          <w:bCs/>
          <w:color w:val="000000" w:themeColor="text1"/>
          <w:sz w:val="24"/>
          <w:szCs w:val="24"/>
        </w:rPr>
      </w:pPr>
      <w:r>
        <w:rPr>
          <w:rFonts w:cstheme="minorHAnsi"/>
          <w:bCs/>
          <w:color w:val="000000" w:themeColor="text1"/>
          <w:sz w:val="24"/>
          <w:szCs w:val="24"/>
        </w:rPr>
        <w:t xml:space="preserve">Wednesday </w:t>
      </w:r>
      <w:r w:rsidR="00C007D0" w:rsidRPr="00C007D0">
        <w:rPr>
          <w:rFonts w:cstheme="minorHAnsi"/>
          <w:bCs/>
          <w:color w:val="000000" w:themeColor="text1"/>
          <w:sz w:val="24"/>
          <w:szCs w:val="24"/>
        </w:rPr>
        <w:t xml:space="preserve">24th April 2004 </w:t>
      </w:r>
      <w:r>
        <w:rPr>
          <w:rFonts w:cstheme="minorHAnsi"/>
          <w:bCs/>
          <w:color w:val="000000" w:themeColor="text1"/>
          <w:sz w:val="24"/>
          <w:szCs w:val="24"/>
        </w:rPr>
        <w:t xml:space="preserve">from </w:t>
      </w:r>
      <w:r w:rsidRPr="00C007D0">
        <w:rPr>
          <w:rFonts w:cstheme="minorHAnsi"/>
          <w:bCs/>
          <w:color w:val="000000" w:themeColor="text1"/>
          <w:sz w:val="24"/>
          <w:szCs w:val="24"/>
        </w:rPr>
        <w:t>15.00-17.00</w:t>
      </w:r>
      <w:r>
        <w:rPr>
          <w:rFonts w:cstheme="minorHAnsi"/>
          <w:bCs/>
          <w:color w:val="000000" w:themeColor="text1"/>
          <w:sz w:val="24"/>
          <w:szCs w:val="24"/>
        </w:rPr>
        <w:t xml:space="preserve"> – note: moved from 10/4</w:t>
      </w:r>
    </w:p>
    <w:p w14:paraId="7241F508" w14:textId="1833C6C8" w:rsidR="00C007D0" w:rsidRPr="00C007D0" w:rsidRDefault="00C15B2B" w:rsidP="00C007D0">
      <w:pPr>
        <w:spacing w:after="0" w:line="240" w:lineRule="auto"/>
        <w:rPr>
          <w:rFonts w:cstheme="minorHAnsi"/>
          <w:bCs/>
          <w:color w:val="000000" w:themeColor="text1"/>
          <w:sz w:val="24"/>
          <w:szCs w:val="24"/>
        </w:rPr>
      </w:pPr>
      <w:r>
        <w:rPr>
          <w:rFonts w:cstheme="minorHAnsi"/>
          <w:bCs/>
          <w:color w:val="000000" w:themeColor="text1"/>
          <w:sz w:val="24"/>
          <w:szCs w:val="24"/>
        </w:rPr>
        <w:t xml:space="preserve">Wednesday </w:t>
      </w:r>
      <w:r w:rsidR="00C007D0" w:rsidRPr="00C007D0">
        <w:rPr>
          <w:rFonts w:cstheme="minorHAnsi"/>
          <w:bCs/>
          <w:color w:val="000000" w:themeColor="text1"/>
          <w:sz w:val="24"/>
          <w:szCs w:val="24"/>
        </w:rPr>
        <w:t xml:space="preserve">5th June 2024 </w:t>
      </w:r>
      <w:r>
        <w:rPr>
          <w:rFonts w:cstheme="minorHAnsi"/>
          <w:bCs/>
          <w:color w:val="000000" w:themeColor="text1"/>
          <w:sz w:val="24"/>
          <w:szCs w:val="24"/>
        </w:rPr>
        <w:t xml:space="preserve">from </w:t>
      </w:r>
      <w:r w:rsidR="00C007D0" w:rsidRPr="00C007D0">
        <w:rPr>
          <w:rFonts w:cstheme="minorHAnsi"/>
          <w:bCs/>
          <w:color w:val="000000" w:themeColor="text1"/>
          <w:sz w:val="24"/>
          <w:szCs w:val="24"/>
        </w:rPr>
        <w:t>15.00-17.00.</w:t>
      </w:r>
    </w:p>
    <w:p w14:paraId="676235D4" w14:textId="155DAA18" w:rsidR="00C007D0" w:rsidRPr="00C007D0" w:rsidRDefault="00C007D0" w:rsidP="00C007D0">
      <w:pPr>
        <w:spacing w:after="0" w:line="240" w:lineRule="auto"/>
        <w:rPr>
          <w:rFonts w:cstheme="minorHAnsi"/>
          <w:bCs/>
          <w:color w:val="000000" w:themeColor="text1"/>
          <w:sz w:val="24"/>
          <w:szCs w:val="24"/>
        </w:rPr>
      </w:pPr>
      <w:r w:rsidRPr="00C007D0">
        <w:rPr>
          <w:rFonts w:cstheme="minorHAnsi"/>
          <w:bCs/>
          <w:color w:val="000000" w:themeColor="text1"/>
          <w:sz w:val="24"/>
          <w:szCs w:val="24"/>
        </w:rPr>
        <w:t>The meeting closed at 16.41</w:t>
      </w:r>
      <w:r w:rsidR="00C15B2B">
        <w:rPr>
          <w:rFonts w:cstheme="minorHAnsi"/>
          <w:bCs/>
          <w:color w:val="000000" w:themeColor="text1"/>
          <w:sz w:val="24"/>
          <w:szCs w:val="24"/>
        </w:rPr>
        <w:t>.</w:t>
      </w:r>
    </w:p>
    <w:p w14:paraId="7450469C" w14:textId="77777777" w:rsidR="00C007D0" w:rsidRPr="00C007D0" w:rsidRDefault="00C007D0" w:rsidP="00C007D0">
      <w:pPr>
        <w:spacing w:after="0" w:line="240" w:lineRule="auto"/>
        <w:rPr>
          <w:rFonts w:cstheme="minorHAnsi"/>
          <w:bCs/>
          <w:color w:val="000000" w:themeColor="text1"/>
          <w:sz w:val="24"/>
          <w:szCs w:val="24"/>
        </w:rPr>
      </w:pPr>
    </w:p>
    <w:p w14:paraId="158FCF2B" w14:textId="3097BC2D" w:rsidR="007E2F34" w:rsidRDefault="0046036D" w:rsidP="00F361A7">
      <w:pPr>
        <w:pStyle w:val="Body"/>
        <w:rPr>
          <w:rFonts w:asciiTheme="minorHAnsi" w:hAnsiTheme="minorHAnsi" w:cstheme="minorHAnsi"/>
          <w:b/>
          <w:color w:val="000000" w:themeColor="text1"/>
          <w:sz w:val="24"/>
          <w:szCs w:val="24"/>
          <w:u w:val="single"/>
        </w:rPr>
      </w:pPr>
      <w:r w:rsidRPr="00E75267">
        <w:rPr>
          <w:rFonts w:asciiTheme="minorHAnsi" w:hAnsiTheme="minorHAnsi" w:cstheme="minorHAnsi"/>
          <w:b/>
          <w:color w:val="000000" w:themeColor="text1"/>
          <w:sz w:val="24"/>
          <w:szCs w:val="24"/>
          <w:u w:val="single"/>
        </w:rPr>
        <w:t>Actions:</w:t>
      </w:r>
    </w:p>
    <w:p w14:paraId="034B2A14" w14:textId="7C1B1C5F" w:rsidR="00F61893" w:rsidRDefault="00726149" w:rsidP="00DD5D29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PP to correct leaflets as specified, and send to JB</w:t>
      </w:r>
      <w:r w:rsidR="00154D36">
        <w:rPr>
          <w:rFonts w:cstheme="minorHAnsi"/>
          <w:color w:val="000000" w:themeColor="text1"/>
          <w:sz w:val="24"/>
          <w:szCs w:val="24"/>
        </w:rPr>
        <w:t>.</w:t>
      </w:r>
    </w:p>
    <w:p w14:paraId="01DC0EA1" w14:textId="49EE2740" w:rsidR="00154D36" w:rsidRDefault="00154D36" w:rsidP="00DD5D29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bCs/>
          <w:color w:val="000000" w:themeColor="text1"/>
          <w:sz w:val="24"/>
          <w:szCs w:val="24"/>
        </w:rPr>
        <w:t xml:space="preserve">PP to go to the Leisure Centre one Saturday to see if rides were </w:t>
      </w:r>
      <w:proofErr w:type="gramStart"/>
      <w:r>
        <w:rPr>
          <w:rFonts w:cstheme="minorHAnsi"/>
          <w:bCs/>
          <w:color w:val="000000" w:themeColor="text1"/>
          <w:sz w:val="24"/>
          <w:szCs w:val="24"/>
        </w:rPr>
        <w:t>happening</w:t>
      </w:r>
      <w:proofErr w:type="gramEnd"/>
    </w:p>
    <w:p w14:paraId="2BE01FE9" w14:textId="55081684" w:rsidR="00726149" w:rsidRDefault="00726149" w:rsidP="00DD5D29">
      <w:pPr>
        <w:spacing w:after="0" w:line="240" w:lineRule="auto"/>
        <w:rPr>
          <w:rFonts w:cstheme="minorHAnsi"/>
          <w:bCs/>
          <w:color w:val="000000" w:themeColor="text1"/>
          <w:sz w:val="24"/>
          <w:szCs w:val="24"/>
        </w:rPr>
      </w:pPr>
      <w:r>
        <w:rPr>
          <w:rFonts w:cstheme="minorHAnsi"/>
          <w:bCs/>
          <w:color w:val="000000" w:themeColor="text1"/>
          <w:sz w:val="24"/>
          <w:szCs w:val="24"/>
        </w:rPr>
        <w:t>JB to send out to the listed organisations to get details checked, then pass to PW.</w:t>
      </w:r>
    </w:p>
    <w:p w14:paraId="0BA659FB" w14:textId="216070F0" w:rsidR="00747D59" w:rsidRDefault="00747D59" w:rsidP="00747D5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C007D0">
        <w:rPr>
          <w:rFonts w:cstheme="minorHAnsi"/>
          <w:sz w:val="24"/>
          <w:szCs w:val="24"/>
        </w:rPr>
        <w:t xml:space="preserve">JB and PP to prepare a first draft of the </w:t>
      </w:r>
      <w:r w:rsidR="00C007D0" w:rsidRPr="00C007D0">
        <w:rPr>
          <w:rFonts w:cstheme="minorHAnsi"/>
          <w:sz w:val="24"/>
          <w:szCs w:val="24"/>
        </w:rPr>
        <w:t xml:space="preserve">Test Results leaflet </w:t>
      </w:r>
      <w:r w:rsidRPr="00C007D0">
        <w:rPr>
          <w:rFonts w:cstheme="minorHAnsi"/>
          <w:sz w:val="24"/>
          <w:szCs w:val="24"/>
        </w:rPr>
        <w:t>and send to JH before the next meeting</w:t>
      </w:r>
      <w:r w:rsidR="00C007D0" w:rsidRPr="00C007D0">
        <w:rPr>
          <w:rFonts w:cstheme="minorHAnsi"/>
          <w:sz w:val="24"/>
          <w:szCs w:val="24"/>
        </w:rPr>
        <w:t>.</w:t>
      </w:r>
      <w:r w:rsidRPr="00C007D0">
        <w:rPr>
          <w:rFonts w:cstheme="minorHAnsi"/>
          <w:sz w:val="24"/>
          <w:szCs w:val="24"/>
        </w:rPr>
        <w:t xml:space="preserve"> </w:t>
      </w:r>
    </w:p>
    <w:p w14:paraId="525B1570" w14:textId="012B7B05" w:rsidR="00C15B2B" w:rsidRPr="00C007D0" w:rsidRDefault="00C15B2B" w:rsidP="00747D5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PP to contact MM re </w:t>
      </w:r>
      <w:r w:rsidR="00154D36">
        <w:rPr>
          <w:rFonts w:cstheme="minorHAnsi"/>
          <w:sz w:val="24"/>
          <w:szCs w:val="24"/>
        </w:rPr>
        <w:t xml:space="preserve">Facebook request for new members. </w:t>
      </w:r>
    </w:p>
    <w:p w14:paraId="65551227" w14:textId="77777777" w:rsidR="00747D59" w:rsidRPr="00726149" w:rsidRDefault="00747D59" w:rsidP="00DD5D29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03199E6F" w14:textId="77777777" w:rsidR="002E3278" w:rsidRDefault="002E3278" w:rsidP="002E3278">
      <w:pPr>
        <w:pStyle w:val="Body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36A6D337" w14:textId="77777777" w:rsidR="002E3278" w:rsidRPr="002E3278" w:rsidRDefault="002E3278" w:rsidP="002E3278">
      <w:pPr>
        <w:pStyle w:val="Body"/>
        <w:rPr>
          <w:rFonts w:asciiTheme="minorHAnsi" w:hAnsiTheme="minorHAnsi" w:cstheme="minorHAnsi"/>
          <w:color w:val="000000" w:themeColor="text1"/>
          <w:sz w:val="13"/>
          <w:szCs w:val="13"/>
        </w:rPr>
      </w:pPr>
    </w:p>
    <w:p w14:paraId="7048CBEA" w14:textId="53E533C3" w:rsidR="00324CAD" w:rsidRPr="00324CAD" w:rsidRDefault="004C5EFF" w:rsidP="00324CAD">
      <w:pPr>
        <w:pStyle w:val="Header"/>
        <w:jc w:val="center"/>
        <w:rPr>
          <w:rFonts w:cstheme="minorHAnsi"/>
          <w:sz w:val="24"/>
          <w:szCs w:val="24"/>
        </w:rPr>
      </w:pPr>
      <w:r w:rsidRPr="00E75267">
        <w:rPr>
          <w:rFonts w:cstheme="minorHAnsi"/>
          <w:sz w:val="24"/>
          <w:szCs w:val="24"/>
        </w:rPr>
        <w:t>Minutes prepared b</w:t>
      </w:r>
      <w:r w:rsidR="00E02B6C" w:rsidRPr="00E75267">
        <w:rPr>
          <w:rFonts w:cstheme="minorHAnsi"/>
          <w:sz w:val="24"/>
          <w:szCs w:val="24"/>
        </w:rPr>
        <w:t>y</w:t>
      </w:r>
      <w:r w:rsidR="00154D36">
        <w:rPr>
          <w:rFonts w:cstheme="minorHAnsi"/>
          <w:sz w:val="24"/>
          <w:szCs w:val="24"/>
        </w:rPr>
        <w:t xml:space="preserve"> JB and</w:t>
      </w:r>
      <w:r w:rsidR="00324CAD">
        <w:rPr>
          <w:rFonts w:cstheme="minorHAnsi"/>
          <w:sz w:val="24"/>
          <w:szCs w:val="24"/>
        </w:rPr>
        <w:t xml:space="preserve"> </w:t>
      </w:r>
      <w:r w:rsidR="00324CAD" w:rsidRPr="00324CAD">
        <w:rPr>
          <w:rFonts w:cstheme="minorHAnsi"/>
          <w:sz w:val="24"/>
          <w:szCs w:val="24"/>
        </w:rPr>
        <w:t>PP</w:t>
      </w:r>
      <w:r w:rsidR="00DD21E6">
        <w:rPr>
          <w:rFonts w:cstheme="minorHAnsi"/>
          <w:sz w:val="24"/>
          <w:szCs w:val="24"/>
        </w:rPr>
        <w:t>.</w:t>
      </w:r>
      <w:r w:rsidRPr="00324CAD">
        <w:rPr>
          <w:rFonts w:cstheme="minorHAnsi"/>
          <w:sz w:val="24"/>
          <w:szCs w:val="24"/>
        </w:rPr>
        <w:t xml:space="preserve"> </w:t>
      </w:r>
    </w:p>
    <w:p w14:paraId="780C50E6" w14:textId="77777777" w:rsidR="00324CAD" w:rsidRDefault="00324CAD" w:rsidP="00324CAD">
      <w:pPr>
        <w:pStyle w:val="Header"/>
        <w:jc w:val="center"/>
        <w:rPr>
          <w:rFonts w:cstheme="minorHAnsi"/>
          <w:sz w:val="20"/>
          <w:szCs w:val="20"/>
        </w:rPr>
      </w:pPr>
    </w:p>
    <w:p w14:paraId="3D69A7C2" w14:textId="33C3C293" w:rsidR="00AB22A6" w:rsidRPr="00324CAD" w:rsidRDefault="004C5EFF" w:rsidP="00324CAD">
      <w:pPr>
        <w:pStyle w:val="Header"/>
        <w:jc w:val="center"/>
        <w:rPr>
          <w:rFonts w:cstheme="minorHAnsi"/>
          <w:sz w:val="24"/>
          <w:szCs w:val="24"/>
        </w:rPr>
      </w:pPr>
      <w:r w:rsidRPr="00E02B6C">
        <w:rPr>
          <w:rFonts w:cstheme="minorHAnsi"/>
          <w:sz w:val="20"/>
          <w:szCs w:val="20"/>
        </w:rPr>
        <w:t>Contact:</w:t>
      </w:r>
      <w:r w:rsidRPr="00E02B6C">
        <w:rPr>
          <w:rFonts w:cstheme="minorHAnsi"/>
          <w:sz w:val="24"/>
          <w:szCs w:val="24"/>
        </w:rPr>
        <w:t xml:space="preserve"> </w:t>
      </w:r>
      <w:r w:rsidRPr="00E02B6C">
        <w:rPr>
          <w:rFonts w:cstheme="minorHAnsi"/>
          <w:color w:val="0000FF"/>
          <w:sz w:val="20"/>
          <w:szCs w:val="20"/>
        </w:rPr>
        <w:t>bhc.ppg.f2f@gmail.com</w:t>
      </w:r>
    </w:p>
    <w:sectPr w:rsidR="00AB22A6" w:rsidRPr="00324CAD" w:rsidSect="00B44106">
      <w:headerReference w:type="default" r:id="rId7"/>
      <w:footerReference w:type="default" r:id="rId8"/>
      <w:pgSz w:w="11900" w:h="16820"/>
      <w:pgMar w:top="867" w:right="1104" w:bottom="887" w:left="115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C4EBF5" w14:textId="77777777" w:rsidR="00B44106" w:rsidRDefault="00B44106" w:rsidP="00965908">
      <w:pPr>
        <w:spacing w:after="0" w:line="240" w:lineRule="auto"/>
      </w:pPr>
      <w:r>
        <w:separator/>
      </w:r>
    </w:p>
  </w:endnote>
  <w:endnote w:type="continuationSeparator" w:id="0">
    <w:p w14:paraId="4427FAEC" w14:textId="77777777" w:rsidR="00B44106" w:rsidRDefault="00B44106" w:rsidP="00965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A9B72" w14:textId="2E3C384B" w:rsidR="00023BBA" w:rsidRDefault="00023BBA" w:rsidP="00F65C3C">
    <w:pPr>
      <w:pStyle w:val="Footer"/>
      <w:tabs>
        <w:tab w:val="clear" w:pos="4513"/>
        <w:tab w:val="clear" w:pos="9026"/>
        <w:tab w:val="left" w:pos="558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13249" w14:textId="77777777" w:rsidR="00B44106" w:rsidRDefault="00B44106" w:rsidP="00965908">
      <w:pPr>
        <w:spacing w:after="0" w:line="240" w:lineRule="auto"/>
      </w:pPr>
      <w:r>
        <w:separator/>
      </w:r>
    </w:p>
  </w:footnote>
  <w:footnote w:type="continuationSeparator" w:id="0">
    <w:p w14:paraId="5B9DCE27" w14:textId="77777777" w:rsidR="00B44106" w:rsidRDefault="00B44106" w:rsidP="009659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4BB80" w14:textId="56DD01C9" w:rsidR="00215F44" w:rsidRPr="00150E91" w:rsidRDefault="00215F44" w:rsidP="00215F44">
    <w:pPr>
      <w:pStyle w:val="Header"/>
      <w:jc w:val="both"/>
      <w:rPr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B3469"/>
    <w:multiLevelType w:val="hybridMultilevel"/>
    <w:tmpl w:val="4F7014E6"/>
    <w:lvl w:ilvl="0" w:tplc="08090019">
      <w:start w:val="1"/>
      <w:numFmt w:val="lowerLetter"/>
      <w:lvlText w:val="%1."/>
      <w:lvlJc w:val="left"/>
      <w:pPr>
        <w:ind w:left="313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851" w:hanging="360"/>
      </w:pPr>
    </w:lvl>
    <w:lvl w:ilvl="2" w:tplc="0809001B" w:tentative="1">
      <w:start w:val="1"/>
      <w:numFmt w:val="lowerRoman"/>
      <w:lvlText w:val="%3."/>
      <w:lvlJc w:val="right"/>
      <w:pPr>
        <w:ind w:left="4571" w:hanging="180"/>
      </w:pPr>
    </w:lvl>
    <w:lvl w:ilvl="3" w:tplc="0809000F" w:tentative="1">
      <w:start w:val="1"/>
      <w:numFmt w:val="decimal"/>
      <w:lvlText w:val="%4."/>
      <w:lvlJc w:val="left"/>
      <w:pPr>
        <w:ind w:left="5291" w:hanging="360"/>
      </w:pPr>
    </w:lvl>
    <w:lvl w:ilvl="4" w:tplc="08090019" w:tentative="1">
      <w:start w:val="1"/>
      <w:numFmt w:val="lowerLetter"/>
      <w:lvlText w:val="%5."/>
      <w:lvlJc w:val="left"/>
      <w:pPr>
        <w:ind w:left="6011" w:hanging="360"/>
      </w:pPr>
    </w:lvl>
    <w:lvl w:ilvl="5" w:tplc="0809001B" w:tentative="1">
      <w:start w:val="1"/>
      <w:numFmt w:val="lowerRoman"/>
      <w:lvlText w:val="%6."/>
      <w:lvlJc w:val="right"/>
      <w:pPr>
        <w:ind w:left="6731" w:hanging="180"/>
      </w:pPr>
    </w:lvl>
    <w:lvl w:ilvl="6" w:tplc="0809000F" w:tentative="1">
      <w:start w:val="1"/>
      <w:numFmt w:val="decimal"/>
      <w:lvlText w:val="%7."/>
      <w:lvlJc w:val="left"/>
      <w:pPr>
        <w:ind w:left="7451" w:hanging="360"/>
      </w:pPr>
    </w:lvl>
    <w:lvl w:ilvl="7" w:tplc="08090019" w:tentative="1">
      <w:start w:val="1"/>
      <w:numFmt w:val="lowerLetter"/>
      <w:lvlText w:val="%8."/>
      <w:lvlJc w:val="left"/>
      <w:pPr>
        <w:ind w:left="8171" w:hanging="360"/>
      </w:pPr>
    </w:lvl>
    <w:lvl w:ilvl="8" w:tplc="0809001B" w:tentative="1">
      <w:start w:val="1"/>
      <w:numFmt w:val="lowerRoman"/>
      <w:lvlText w:val="%9."/>
      <w:lvlJc w:val="right"/>
      <w:pPr>
        <w:ind w:left="8891" w:hanging="180"/>
      </w:pPr>
    </w:lvl>
  </w:abstractNum>
  <w:abstractNum w:abstractNumId="1" w15:restartNumberingAfterBreak="0">
    <w:nsid w:val="038416F5"/>
    <w:multiLevelType w:val="multilevel"/>
    <w:tmpl w:val="DBF840D0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A346595"/>
    <w:multiLevelType w:val="hybridMultilevel"/>
    <w:tmpl w:val="C980EB28"/>
    <w:lvl w:ilvl="0" w:tplc="5ADAB7F6">
      <w:start w:val="1"/>
      <w:numFmt w:val="decimal"/>
      <w:lvlText w:val="%1)"/>
      <w:lvlJc w:val="left"/>
      <w:pPr>
        <w:ind w:left="720" w:hanging="360"/>
      </w:pPr>
      <w:rPr>
        <w:rFonts w:eastAsia="Arial Unicode MS" w:cstheme="minorHAnsi" w:hint="default"/>
        <w:color w:val="000000" w:themeColor="text1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09311E"/>
    <w:multiLevelType w:val="hybridMultilevel"/>
    <w:tmpl w:val="F7EE2F1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96546D"/>
    <w:multiLevelType w:val="hybridMultilevel"/>
    <w:tmpl w:val="C83AF0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8A338F"/>
    <w:multiLevelType w:val="multilevel"/>
    <w:tmpl w:val="76BA63AA"/>
    <w:lvl w:ilvl="0">
      <w:start w:val="1"/>
      <w:numFmt w:val="lowerLetter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F483C63"/>
    <w:multiLevelType w:val="hybridMultilevel"/>
    <w:tmpl w:val="1624B6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871471"/>
    <w:multiLevelType w:val="hybridMultilevel"/>
    <w:tmpl w:val="A99C3E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546810"/>
    <w:multiLevelType w:val="hybridMultilevel"/>
    <w:tmpl w:val="A8AC7B28"/>
    <w:lvl w:ilvl="0" w:tplc="967CB484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397190"/>
    <w:multiLevelType w:val="hybridMultilevel"/>
    <w:tmpl w:val="2B28F9C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1738767">
    <w:abstractNumId w:val="9"/>
  </w:num>
  <w:num w:numId="2" w16cid:durableId="76559764">
    <w:abstractNumId w:val="3"/>
  </w:num>
  <w:num w:numId="3" w16cid:durableId="1156258788">
    <w:abstractNumId w:val="4"/>
  </w:num>
  <w:num w:numId="4" w16cid:durableId="1503083331">
    <w:abstractNumId w:val="8"/>
  </w:num>
  <w:num w:numId="5" w16cid:durableId="919946094">
    <w:abstractNumId w:val="2"/>
  </w:num>
  <w:num w:numId="6" w16cid:durableId="1148983661">
    <w:abstractNumId w:val="0"/>
  </w:num>
  <w:num w:numId="7" w16cid:durableId="714625482">
    <w:abstractNumId w:val="5"/>
  </w:num>
  <w:num w:numId="8" w16cid:durableId="228731025">
    <w:abstractNumId w:val="1"/>
  </w:num>
  <w:num w:numId="9" w16cid:durableId="104345524">
    <w:abstractNumId w:val="7"/>
  </w:num>
  <w:num w:numId="10" w16cid:durableId="7748351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908"/>
    <w:rsid w:val="000016D8"/>
    <w:rsid w:val="000016EB"/>
    <w:rsid w:val="00001E32"/>
    <w:rsid w:val="0000728B"/>
    <w:rsid w:val="0001153F"/>
    <w:rsid w:val="00016F3D"/>
    <w:rsid w:val="00023BBA"/>
    <w:rsid w:val="00026658"/>
    <w:rsid w:val="00026ECF"/>
    <w:rsid w:val="00032286"/>
    <w:rsid w:val="00034620"/>
    <w:rsid w:val="00040719"/>
    <w:rsid w:val="00044309"/>
    <w:rsid w:val="000453B2"/>
    <w:rsid w:val="00045797"/>
    <w:rsid w:val="00060E52"/>
    <w:rsid w:val="000665A7"/>
    <w:rsid w:val="00070613"/>
    <w:rsid w:val="000726D4"/>
    <w:rsid w:val="000737A9"/>
    <w:rsid w:val="00075648"/>
    <w:rsid w:val="00077541"/>
    <w:rsid w:val="00083659"/>
    <w:rsid w:val="00085A18"/>
    <w:rsid w:val="00090324"/>
    <w:rsid w:val="00093999"/>
    <w:rsid w:val="0009454D"/>
    <w:rsid w:val="00096274"/>
    <w:rsid w:val="000A3B05"/>
    <w:rsid w:val="000B02C3"/>
    <w:rsid w:val="000C705A"/>
    <w:rsid w:val="000C7213"/>
    <w:rsid w:val="000C758D"/>
    <w:rsid w:val="000C7CC4"/>
    <w:rsid w:val="000D21E9"/>
    <w:rsid w:val="000D51D7"/>
    <w:rsid w:val="000D5C38"/>
    <w:rsid w:val="000D7580"/>
    <w:rsid w:val="000D75CD"/>
    <w:rsid w:val="000E61D1"/>
    <w:rsid w:val="000E63C6"/>
    <w:rsid w:val="000E7B37"/>
    <w:rsid w:val="000F0520"/>
    <w:rsid w:val="000F20A5"/>
    <w:rsid w:val="001058F5"/>
    <w:rsid w:val="001176E3"/>
    <w:rsid w:val="00117F44"/>
    <w:rsid w:val="00120EEC"/>
    <w:rsid w:val="00123CB7"/>
    <w:rsid w:val="0012763D"/>
    <w:rsid w:val="0013419C"/>
    <w:rsid w:val="001348F7"/>
    <w:rsid w:val="00136870"/>
    <w:rsid w:val="001439F5"/>
    <w:rsid w:val="00147A85"/>
    <w:rsid w:val="00150E91"/>
    <w:rsid w:val="00154D36"/>
    <w:rsid w:val="00157882"/>
    <w:rsid w:val="0016104A"/>
    <w:rsid w:val="00164CAC"/>
    <w:rsid w:val="001679B3"/>
    <w:rsid w:val="001761A5"/>
    <w:rsid w:val="00176BDC"/>
    <w:rsid w:val="00177329"/>
    <w:rsid w:val="00186578"/>
    <w:rsid w:val="00186609"/>
    <w:rsid w:val="001A6E2D"/>
    <w:rsid w:val="001A707E"/>
    <w:rsid w:val="001B0EAD"/>
    <w:rsid w:val="001B1408"/>
    <w:rsid w:val="001B1B0B"/>
    <w:rsid w:val="001C10E7"/>
    <w:rsid w:val="001D5C25"/>
    <w:rsid w:val="001D5F0C"/>
    <w:rsid w:val="001E1095"/>
    <w:rsid w:val="001E2DF3"/>
    <w:rsid w:val="001E3175"/>
    <w:rsid w:val="001E3C60"/>
    <w:rsid w:val="001E4FDD"/>
    <w:rsid w:val="001E7FFC"/>
    <w:rsid w:val="001F23D6"/>
    <w:rsid w:val="001F2BD0"/>
    <w:rsid w:val="0020286D"/>
    <w:rsid w:val="00206B4C"/>
    <w:rsid w:val="00206E27"/>
    <w:rsid w:val="00215F44"/>
    <w:rsid w:val="00221AD0"/>
    <w:rsid w:val="00225D58"/>
    <w:rsid w:val="00227C09"/>
    <w:rsid w:val="00233737"/>
    <w:rsid w:val="00233BA9"/>
    <w:rsid w:val="002358B1"/>
    <w:rsid w:val="002372BD"/>
    <w:rsid w:val="0024610F"/>
    <w:rsid w:val="00246B6F"/>
    <w:rsid w:val="00246EE6"/>
    <w:rsid w:val="00247D56"/>
    <w:rsid w:val="00266AAC"/>
    <w:rsid w:val="00267832"/>
    <w:rsid w:val="0027053C"/>
    <w:rsid w:val="00273790"/>
    <w:rsid w:val="00274F1E"/>
    <w:rsid w:val="00276227"/>
    <w:rsid w:val="0028219F"/>
    <w:rsid w:val="0028287C"/>
    <w:rsid w:val="002840E3"/>
    <w:rsid w:val="00293A2F"/>
    <w:rsid w:val="00295D6F"/>
    <w:rsid w:val="0029601E"/>
    <w:rsid w:val="002A70FA"/>
    <w:rsid w:val="002B73CD"/>
    <w:rsid w:val="002C3601"/>
    <w:rsid w:val="002D6CBE"/>
    <w:rsid w:val="002E3278"/>
    <w:rsid w:val="002E327D"/>
    <w:rsid w:val="002E58ED"/>
    <w:rsid w:val="002F3C98"/>
    <w:rsid w:val="002F54DD"/>
    <w:rsid w:val="00312316"/>
    <w:rsid w:val="003123F3"/>
    <w:rsid w:val="00312ADF"/>
    <w:rsid w:val="00322606"/>
    <w:rsid w:val="00322A39"/>
    <w:rsid w:val="00324CAD"/>
    <w:rsid w:val="00326372"/>
    <w:rsid w:val="00331CC6"/>
    <w:rsid w:val="0033507B"/>
    <w:rsid w:val="00336B36"/>
    <w:rsid w:val="003376B7"/>
    <w:rsid w:val="0034016A"/>
    <w:rsid w:val="00344B30"/>
    <w:rsid w:val="00346CFF"/>
    <w:rsid w:val="0035161D"/>
    <w:rsid w:val="003623CE"/>
    <w:rsid w:val="00371C08"/>
    <w:rsid w:val="0038063E"/>
    <w:rsid w:val="0038768B"/>
    <w:rsid w:val="00387712"/>
    <w:rsid w:val="0039292F"/>
    <w:rsid w:val="003A12C5"/>
    <w:rsid w:val="003A5315"/>
    <w:rsid w:val="003B38DE"/>
    <w:rsid w:val="003B4941"/>
    <w:rsid w:val="003C58C4"/>
    <w:rsid w:val="003D79A1"/>
    <w:rsid w:val="003E028D"/>
    <w:rsid w:val="003E75FB"/>
    <w:rsid w:val="003F43BD"/>
    <w:rsid w:val="003F5CB5"/>
    <w:rsid w:val="00401A17"/>
    <w:rsid w:val="004058C3"/>
    <w:rsid w:val="00416FF6"/>
    <w:rsid w:val="00424453"/>
    <w:rsid w:val="00425E58"/>
    <w:rsid w:val="00435873"/>
    <w:rsid w:val="00445C38"/>
    <w:rsid w:val="00445C44"/>
    <w:rsid w:val="00453E7C"/>
    <w:rsid w:val="00455A17"/>
    <w:rsid w:val="0046036D"/>
    <w:rsid w:val="00462123"/>
    <w:rsid w:val="0046644C"/>
    <w:rsid w:val="00473972"/>
    <w:rsid w:val="00476DA3"/>
    <w:rsid w:val="00477295"/>
    <w:rsid w:val="00481065"/>
    <w:rsid w:val="004813E2"/>
    <w:rsid w:val="00482224"/>
    <w:rsid w:val="00482D2A"/>
    <w:rsid w:val="004901FB"/>
    <w:rsid w:val="00495FCF"/>
    <w:rsid w:val="00496DA4"/>
    <w:rsid w:val="004A4E67"/>
    <w:rsid w:val="004A5795"/>
    <w:rsid w:val="004A7267"/>
    <w:rsid w:val="004B4317"/>
    <w:rsid w:val="004B46E4"/>
    <w:rsid w:val="004B57CC"/>
    <w:rsid w:val="004C0204"/>
    <w:rsid w:val="004C5EFF"/>
    <w:rsid w:val="004D1DA9"/>
    <w:rsid w:val="004D5E47"/>
    <w:rsid w:val="004F3E1C"/>
    <w:rsid w:val="004F5176"/>
    <w:rsid w:val="005044B0"/>
    <w:rsid w:val="00504E5D"/>
    <w:rsid w:val="00507408"/>
    <w:rsid w:val="00517957"/>
    <w:rsid w:val="005377FB"/>
    <w:rsid w:val="005443DE"/>
    <w:rsid w:val="00545FF0"/>
    <w:rsid w:val="00554928"/>
    <w:rsid w:val="005750E2"/>
    <w:rsid w:val="005809B0"/>
    <w:rsid w:val="005834A8"/>
    <w:rsid w:val="00584636"/>
    <w:rsid w:val="00595818"/>
    <w:rsid w:val="005A0148"/>
    <w:rsid w:val="005A5194"/>
    <w:rsid w:val="005B0E29"/>
    <w:rsid w:val="005B10D2"/>
    <w:rsid w:val="005B1F19"/>
    <w:rsid w:val="005B3127"/>
    <w:rsid w:val="005C0F7B"/>
    <w:rsid w:val="005C48F2"/>
    <w:rsid w:val="005C4E4B"/>
    <w:rsid w:val="005D186A"/>
    <w:rsid w:val="005D4945"/>
    <w:rsid w:val="005D647E"/>
    <w:rsid w:val="005D6D3E"/>
    <w:rsid w:val="005E0129"/>
    <w:rsid w:val="005E23D7"/>
    <w:rsid w:val="005E2428"/>
    <w:rsid w:val="005E336C"/>
    <w:rsid w:val="005E7F68"/>
    <w:rsid w:val="005F0341"/>
    <w:rsid w:val="005F1251"/>
    <w:rsid w:val="005F1D33"/>
    <w:rsid w:val="005F2792"/>
    <w:rsid w:val="0060230D"/>
    <w:rsid w:val="0060555A"/>
    <w:rsid w:val="00606177"/>
    <w:rsid w:val="00611B0D"/>
    <w:rsid w:val="0061294A"/>
    <w:rsid w:val="00612DC1"/>
    <w:rsid w:val="00622130"/>
    <w:rsid w:val="0062535E"/>
    <w:rsid w:val="00627AB9"/>
    <w:rsid w:val="006357C5"/>
    <w:rsid w:val="006369A1"/>
    <w:rsid w:val="00637191"/>
    <w:rsid w:val="00640C0B"/>
    <w:rsid w:val="00643D1E"/>
    <w:rsid w:val="00650573"/>
    <w:rsid w:val="00650F39"/>
    <w:rsid w:val="00652E37"/>
    <w:rsid w:val="00660245"/>
    <w:rsid w:val="00664A9C"/>
    <w:rsid w:val="00665363"/>
    <w:rsid w:val="00672F91"/>
    <w:rsid w:val="00674E18"/>
    <w:rsid w:val="0069080C"/>
    <w:rsid w:val="0069465C"/>
    <w:rsid w:val="006A4DAD"/>
    <w:rsid w:val="006B2569"/>
    <w:rsid w:val="006B38D4"/>
    <w:rsid w:val="006B60E3"/>
    <w:rsid w:val="006C77A2"/>
    <w:rsid w:val="006E0AAE"/>
    <w:rsid w:val="006E598A"/>
    <w:rsid w:val="006F034E"/>
    <w:rsid w:val="006F2694"/>
    <w:rsid w:val="006F27F3"/>
    <w:rsid w:val="006F5E24"/>
    <w:rsid w:val="0071542B"/>
    <w:rsid w:val="007245D2"/>
    <w:rsid w:val="00726149"/>
    <w:rsid w:val="007311C2"/>
    <w:rsid w:val="007324D4"/>
    <w:rsid w:val="0073267A"/>
    <w:rsid w:val="00732D6E"/>
    <w:rsid w:val="0074440F"/>
    <w:rsid w:val="00747868"/>
    <w:rsid w:val="00747D59"/>
    <w:rsid w:val="00764009"/>
    <w:rsid w:val="007724E8"/>
    <w:rsid w:val="00772865"/>
    <w:rsid w:val="0077515C"/>
    <w:rsid w:val="00780351"/>
    <w:rsid w:val="00781968"/>
    <w:rsid w:val="00796AEA"/>
    <w:rsid w:val="00796C5C"/>
    <w:rsid w:val="00797AFC"/>
    <w:rsid w:val="00797D44"/>
    <w:rsid w:val="007A204B"/>
    <w:rsid w:val="007A724C"/>
    <w:rsid w:val="007B13B8"/>
    <w:rsid w:val="007D1325"/>
    <w:rsid w:val="007D534D"/>
    <w:rsid w:val="007E2F34"/>
    <w:rsid w:val="007F43A1"/>
    <w:rsid w:val="007F5A94"/>
    <w:rsid w:val="00801978"/>
    <w:rsid w:val="00805268"/>
    <w:rsid w:val="008062BB"/>
    <w:rsid w:val="008069A5"/>
    <w:rsid w:val="00807834"/>
    <w:rsid w:val="008124A1"/>
    <w:rsid w:val="0081383D"/>
    <w:rsid w:val="008176E3"/>
    <w:rsid w:val="00821722"/>
    <w:rsid w:val="0082369E"/>
    <w:rsid w:val="00823797"/>
    <w:rsid w:val="00826A54"/>
    <w:rsid w:val="00834D13"/>
    <w:rsid w:val="0084359B"/>
    <w:rsid w:val="00845AA1"/>
    <w:rsid w:val="00847707"/>
    <w:rsid w:val="00864688"/>
    <w:rsid w:val="00865D25"/>
    <w:rsid w:val="00867EBC"/>
    <w:rsid w:val="008703E1"/>
    <w:rsid w:val="008747F0"/>
    <w:rsid w:val="00877524"/>
    <w:rsid w:val="00881E0D"/>
    <w:rsid w:val="008828CA"/>
    <w:rsid w:val="008830D6"/>
    <w:rsid w:val="00884C88"/>
    <w:rsid w:val="008875EB"/>
    <w:rsid w:val="00891120"/>
    <w:rsid w:val="00892140"/>
    <w:rsid w:val="0089231B"/>
    <w:rsid w:val="008B2B08"/>
    <w:rsid w:val="008B3A66"/>
    <w:rsid w:val="008D2CFD"/>
    <w:rsid w:val="008D45DF"/>
    <w:rsid w:val="008D64E1"/>
    <w:rsid w:val="008E0752"/>
    <w:rsid w:val="008E4332"/>
    <w:rsid w:val="008F3239"/>
    <w:rsid w:val="009111DB"/>
    <w:rsid w:val="009135DD"/>
    <w:rsid w:val="00917EFC"/>
    <w:rsid w:val="00925FE3"/>
    <w:rsid w:val="009274EF"/>
    <w:rsid w:val="00932309"/>
    <w:rsid w:val="00937C1B"/>
    <w:rsid w:val="00946279"/>
    <w:rsid w:val="00946B59"/>
    <w:rsid w:val="00946CE0"/>
    <w:rsid w:val="00954BB9"/>
    <w:rsid w:val="009562EA"/>
    <w:rsid w:val="00960301"/>
    <w:rsid w:val="00965908"/>
    <w:rsid w:val="00965E40"/>
    <w:rsid w:val="00965EAD"/>
    <w:rsid w:val="009671DD"/>
    <w:rsid w:val="00972EE0"/>
    <w:rsid w:val="00973858"/>
    <w:rsid w:val="00974BB5"/>
    <w:rsid w:val="009800F6"/>
    <w:rsid w:val="00983833"/>
    <w:rsid w:val="009850FA"/>
    <w:rsid w:val="0099457A"/>
    <w:rsid w:val="009A27FC"/>
    <w:rsid w:val="009A3308"/>
    <w:rsid w:val="009A3DC1"/>
    <w:rsid w:val="009A3EAC"/>
    <w:rsid w:val="009A550E"/>
    <w:rsid w:val="009A5FB3"/>
    <w:rsid w:val="009A6954"/>
    <w:rsid w:val="009C05B4"/>
    <w:rsid w:val="009C2E77"/>
    <w:rsid w:val="009D0FA6"/>
    <w:rsid w:val="009D65BA"/>
    <w:rsid w:val="009D6F06"/>
    <w:rsid w:val="009E2F95"/>
    <w:rsid w:val="009E5238"/>
    <w:rsid w:val="009E7448"/>
    <w:rsid w:val="009F698D"/>
    <w:rsid w:val="00A0077E"/>
    <w:rsid w:val="00A036E2"/>
    <w:rsid w:val="00A12DA2"/>
    <w:rsid w:val="00A161DD"/>
    <w:rsid w:val="00A25FDF"/>
    <w:rsid w:val="00A328FA"/>
    <w:rsid w:val="00A32A8F"/>
    <w:rsid w:val="00A40D45"/>
    <w:rsid w:val="00A4371B"/>
    <w:rsid w:val="00A45603"/>
    <w:rsid w:val="00A513F5"/>
    <w:rsid w:val="00A51495"/>
    <w:rsid w:val="00A52F15"/>
    <w:rsid w:val="00A547B3"/>
    <w:rsid w:val="00A67F80"/>
    <w:rsid w:val="00A72DBE"/>
    <w:rsid w:val="00A8303E"/>
    <w:rsid w:val="00A85742"/>
    <w:rsid w:val="00A8723F"/>
    <w:rsid w:val="00A928FD"/>
    <w:rsid w:val="00A95784"/>
    <w:rsid w:val="00A97695"/>
    <w:rsid w:val="00AA438E"/>
    <w:rsid w:val="00AA709C"/>
    <w:rsid w:val="00AA7162"/>
    <w:rsid w:val="00AB1135"/>
    <w:rsid w:val="00AB22A6"/>
    <w:rsid w:val="00AB3EDE"/>
    <w:rsid w:val="00AB6743"/>
    <w:rsid w:val="00AC7801"/>
    <w:rsid w:val="00AD4B16"/>
    <w:rsid w:val="00AD553F"/>
    <w:rsid w:val="00AD6148"/>
    <w:rsid w:val="00AE17C5"/>
    <w:rsid w:val="00AE59AD"/>
    <w:rsid w:val="00AF0F51"/>
    <w:rsid w:val="00AF5116"/>
    <w:rsid w:val="00AF544C"/>
    <w:rsid w:val="00AF7FC9"/>
    <w:rsid w:val="00B11D15"/>
    <w:rsid w:val="00B15681"/>
    <w:rsid w:val="00B202EC"/>
    <w:rsid w:val="00B23794"/>
    <w:rsid w:val="00B30C62"/>
    <w:rsid w:val="00B31CD3"/>
    <w:rsid w:val="00B373B6"/>
    <w:rsid w:val="00B401A9"/>
    <w:rsid w:val="00B4154D"/>
    <w:rsid w:val="00B4360C"/>
    <w:rsid w:val="00B44106"/>
    <w:rsid w:val="00B45DF3"/>
    <w:rsid w:val="00B46F01"/>
    <w:rsid w:val="00B47C9E"/>
    <w:rsid w:val="00B52D54"/>
    <w:rsid w:val="00B53CC1"/>
    <w:rsid w:val="00B56E44"/>
    <w:rsid w:val="00B577FB"/>
    <w:rsid w:val="00B66673"/>
    <w:rsid w:val="00B66678"/>
    <w:rsid w:val="00B667B0"/>
    <w:rsid w:val="00B67C45"/>
    <w:rsid w:val="00B73984"/>
    <w:rsid w:val="00B73DD9"/>
    <w:rsid w:val="00B831A0"/>
    <w:rsid w:val="00B84F70"/>
    <w:rsid w:val="00B873EC"/>
    <w:rsid w:val="00B9044B"/>
    <w:rsid w:val="00B919D2"/>
    <w:rsid w:val="00B92BDE"/>
    <w:rsid w:val="00B97547"/>
    <w:rsid w:val="00B97D0E"/>
    <w:rsid w:val="00BD1955"/>
    <w:rsid w:val="00BD21C4"/>
    <w:rsid w:val="00BD22EC"/>
    <w:rsid w:val="00BD2EA0"/>
    <w:rsid w:val="00BE76AA"/>
    <w:rsid w:val="00BE77F8"/>
    <w:rsid w:val="00BE78C7"/>
    <w:rsid w:val="00BE79E9"/>
    <w:rsid w:val="00BF4C23"/>
    <w:rsid w:val="00BF69D9"/>
    <w:rsid w:val="00C007D0"/>
    <w:rsid w:val="00C11678"/>
    <w:rsid w:val="00C14A2E"/>
    <w:rsid w:val="00C15B2B"/>
    <w:rsid w:val="00C2552E"/>
    <w:rsid w:val="00C2751E"/>
    <w:rsid w:val="00C45D59"/>
    <w:rsid w:val="00C45F71"/>
    <w:rsid w:val="00C578EE"/>
    <w:rsid w:val="00C62F3B"/>
    <w:rsid w:val="00C73E3E"/>
    <w:rsid w:val="00C86C59"/>
    <w:rsid w:val="00C926F3"/>
    <w:rsid w:val="00C934C6"/>
    <w:rsid w:val="00C96C81"/>
    <w:rsid w:val="00C97992"/>
    <w:rsid w:val="00CA1F4E"/>
    <w:rsid w:val="00CB083D"/>
    <w:rsid w:val="00CB7E1F"/>
    <w:rsid w:val="00CC3196"/>
    <w:rsid w:val="00CD15B3"/>
    <w:rsid w:val="00CD4718"/>
    <w:rsid w:val="00CD55AF"/>
    <w:rsid w:val="00CE5148"/>
    <w:rsid w:val="00CE5B15"/>
    <w:rsid w:val="00CE5C0E"/>
    <w:rsid w:val="00CF0314"/>
    <w:rsid w:val="00CF0AF3"/>
    <w:rsid w:val="00CF19AF"/>
    <w:rsid w:val="00CF62D7"/>
    <w:rsid w:val="00CF7563"/>
    <w:rsid w:val="00D0228A"/>
    <w:rsid w:val="00D02F57"/>
    <w:rsid w:val="00D07AC8"/>
    <w:rsid w:val="00D13621"/>
    <w:rsid w:val="00D1591A"/>
    <w:rsid w:val="00D34AA3"/>
    <w:rsid w:val="00D34FCC"/>
    <w:rsid w:val="00D40620"/>
    <w:rsid w:val="00D40822"/>
    <w:rsid w:val="00D422C1"/>
    <w:rsid w:val="00D561D0"/>
    <w:rsid w:val="00D5726E"/>
    <w:rsid w:val="00D65179"/>
    <w:rsid w:val="00D70FC4"/>
    <w:rsid w:val="00D76901"/>
    <w:rsid w:val="00D80AA9"/>
    <w:rsid w:val="00D8252F"/>
    <w:rsid w:val="00D91B37"/>
    <w:rsid w:val="00D938DA"/>
    <w:rsid w:val="00D947FE"/>
    <w:rsid w:val="00DA5BD5"/>
    <w:rsid w:val="00DA741D"/>
    <w:rsid w:val="00DB09DB"/>
    <w:rsid w:val="00DB4B92"/>
    <w:rsid w:val="00DB5734"/>
    <w:rsid w:val="00DB5827"/>
    <w:rsid w:val="00DC5D2D"/>
    <w:rsid w:val="00DD1C16"/>
    <w:rsid w:val="00DD21E6"/>
    <w:rsid w:val="00DD28EE"/>
    <w:rsid w:val="00DD5D29"/>
    <w:rsid w:val="00DD7B02"/>
    <w:rsid w:val="00DE4DF6"/>
    <w:rsid w:val="00DE5F85"/>
    <w:rsid w:val="00DF1D6A"/>
    <w:rsid w:val="00DF3928"/>
    <w:rsid w:val="00DF4381"/>
    <w:rsid w:val="00DF4D06"/>
    <w:rsid w:val="00E02119"/>
    <w:rsid w:val="00E02B6C"/>
    <w:rsid w:val="00E04219"/>
    <w:rsid w:val="00E070EE"/>
    <w:rsid w:val="00E079C9"/>
    <w:rsid w:val="00E12090"/>
    <w:rsid w:val="00E12385"/>
    <w:rsid w:val="00E1299D"/>
    <w:rsid w:val="00E13112"/>
    <w:rsid w:val="00E17EC0"/>
    <w:rsid w:val="00E353DB"/>
    <w:rsid w:val="00E40C44"/>
    <w:rsid w:val="00E44417"/>
    <w:rsid w:val="00E57008"/>
    <w:rsid w:val="00E67DEF"/>
    <w:rsid w:val="00E7441C"/>
    <w:rsid w:val="00E75267"/>
    <w:rsid w:val="00E7555B"/>
    <w:rsid w:val="00E864FB"/>
    <w:rsid w:val="00E90F29"/>
    <w:rsid w:val="00EA0F1E"/>
    <w:rsid w:val="00EA56F8"/>
    <w:rsid w:val="00EB2B4A"/>
    <w:rsid w:val="00EB3AEA"/>
    <w:rsid w:val="00EB6A71"/>
    <w:rsid w:val="00ED0CB1"/>
    <w:rsid w:val="00EE03C4"/>
    <w:rsid w:val="00EE16C3"/>
    <w:rsid w:val="00EE400F"/>
    <w:rsid w:val="00EE43DB"/>
    <w:rsid w:val="00EE6106"/>
    <w:rsid w:val="00EF0BFF"/>
    <w:rsid w:val="00EF3141"/>
    <w:rsid w:val="00EF43D8"/>
    <w:rsid w:val="00EF483F"/>
    <w:rsid w:val="00F00FF3"/>
    <w:rsid w:val="00F0774E"/>
    <w:rsid w:val="00F10A82"/>
    <w:rsid w:val="00F1610F"/>
    <w:rsid w:val="00F20C0F"/>
    <w:rsid w:val="00F22DFB"/>
    <w:rsid w:val="00F25B37"/>
    <w:rsid w:val="00F361A7"/>
    <w:rsid w:val="00F429E8"/>
    <w:rsid w:val="00F4428E"/>
    <w:rsid w:val="00F505F6"/>
    <w:rsid w:val="00F535A5"/>
    <w:rsid w:val="00F61893"/>
    <w:rsid w:val="00F62170"/>
    <w:rsid w:val="00F65413"/>
    <w:rsid w:val="00F67E51"/>
    <w:rsid w:val="00F706EC"/>
    <w:rsid w:val="00F7286F"/>
    <w:rsid w:val="00F81AE1"/>
    <w:rsid w:val="00F826F0"/>
    <w:rsid w:val="00F83A6F"/>
    <w:rsid w:val="00F83BB6"/>
    <w:rsid w:val="00F84991"/>
    <w:rsid w:val="00F85251"/>
    <w:rsid w:val="00FB0BEB"/>
    <w:rsid w:val="00FB37E9"/>
    <w:rsid w:val="00FB41BF"/>
    <w:rsid w:val="00FB6A81"/>
    <w:rsid w:val="00FC3399"/>
    <w:rsid w:val="00FD068E"/>
    <w:rsid w:val="00FD6A1B"/>
    <w:rsid w:val="00FE6E4D"/>
    <w:rsid w:val="00FF08E0"/>
    <w:rsid w:val="00FF21E8"/>
    <w:rsid w:val="00FF21F1"/>
    <w:rsid w:val="00FF595F"/>
    <w:rsid w:val="00FF5A8E"/>
    <w:rsid w:val="00FF6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E4EAC7"/>
  <w15:docId w15:val="{B7EDD4E8-E955-1D44-B9A4-11523D5A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5908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59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5908"/>
  </w:style>
  <w:style w:type="table" w:styleId="TableGrid">
    <w:name w:val="Table Grid"/>
    <w:basedOn w:val="TableNormal"/>
    <w:uiPriority w:val="39"/>
    <w:rsid w:val="009659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96590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6590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65908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9659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5908"/>
  </w:style>
  <w:style w:type="character" w:styleId="Hyperlink">
    <w:name w:val="Hyperlink"/>
    <w:basedOn w:val="DefaultParagraphFont"/>
    <w:uiPriority w:val="99"/>
    <w:unhideWhenUsed/>
    <w:rsid w:val="0096590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2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22A6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2B73C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D6D3E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F706EC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026ECF"/>
  </w:style>
  <w:style w:type="paragraph" w:customStyle="1" w:styleId="Body">
    <w:name w:val="Body"/>
    <w:rsid w:val="006E598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56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7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6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81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0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16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80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03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7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404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87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3</Pages>
  <Words>1270</Words>
  <Characters>7240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Jane</dc:creator>
  <cp:lastModifiedBy>p p</cp:lastModifiedBy>
  <cp:revision>5</cp:revision>
  <cp:lastPrinted>2020-03-08T16:00:00Z</cp:lastPrinted>
  <dcterms:created xsi:type="dcterms:W3CDTF">2024-02-08T21:50:00Z</dcterms:created>
  <dcterms:modified xsi:type="dcterms:W3CDTF">2024-02-19T23:08:00Z</dcterms:modified>
</cp:coreProperties>
</file>